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2015年</w:t>
      </w:r>
      <w:r>
        <w:rPr>
          <w:sz w:val="32"/>
          <w:szCs w:val="32"/>
        </w:rPr>
        <w:t>成人高等学校专升本招生全国统一考试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</w:t>
      </w:r>
      <w:r>
        <w:rPr>
          <w:rFonts w:ascii="黑体" w:hAnsi="黑体" w:eastAsia="黑体"/>
          <w:sz w:val="44"/>
          <w:szCs w:val="44"/>
        </w:rPr>
        <w:t>等数学（</w:t>
      </w:r>
      <w:r>
        <w:rPr>
          <w:rFonts w:hint="eastAsia" w:ascii="黑体" w:hAnsi="黑体" w:eastAsia="黑体"/>
          <w:sz w:val="44"/>
          <w:szCs w:val="44"/>
        </w:rPr>
        <w:t>一</w:t>
      </w:r>
      <w:r>
        <w:rPr>
          <w:rFonts w:ascii="黑体" w:hAnsi="黑体" w:eastAsia="黑体"/>
          <w:sz w:val="44"/>
          <w:szCs w:val="44"/>
        </w:rPr>
        <w:t>）</w:t>
      </w:r>
    </w:p>
    <w:p>
      <w:pPr>
        <w:spacing w:line="360" w:lineRule="auto"/>
        <w:ind w:left="405" w:hanging="405" w:hangingChars="193"/>
        <w:rPr>
          <w:rFonts w:eastAsia="黑体"/>
        </w:rPr>
      </w:pPr>
      <w:r>
        <w:rPr>
          <w:rFonts w:eastAsia="黑体"/>
        </w:rPr>
        <w:t>一、选择题：1～10小题，每小题4分，共40分，在每小题给出的四个选项中，只有一项是符合题目要求的，把所选项前的字母填在题后的括号内.</w:t>
      </w:r>
    </w:p>
    <w:p>
      <w:pPr>
        <w:tabs>
          <w:tab w:val="right" w:pos="8222"/>
        </w:tabs>
        <w:spacing w:line="360" w:lineRule="auto"/>
        <w:rPr>
          <w:rFonts w:hint="eastAsia"/>
        </w:rPr>
      </w:pPr>
      <w:r>
        <w:rPr>
          <w:rFonts w:hint="eastAsia"/>
        </w:rPr>
        <w:t>1. 当</w:t>
      </w:r>
      <w:r>
        <w:rPr>
          <w:position w:val="-6"/>
        </w:rPr>
        <w:object>
          <v:shape id="_x0000_i1025" o:spt="75" type="#_x0000_t75" style="height:13.95pt;width:28pt;" o:ole="t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</w:rPr>
        <w:t>，</w:t>
      </w:r>
      <w:r>
        <w:t>当</w:t>
      </w:r>
      <w:r>
        <w:rPr>
          <w:position w:val="-6"/>
        </w:rPr>
        <w:object>
          <v:shape id="_x0000_i1026" o:spt="75" type="#_x0000_t75" style="height:13.95pt;width:33pt;" o:ole="t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t>时，</w:t>
      </w:r>
      <w:r>
        <w:rPr>
          <w:position w:val="-6"/>
        </w:rPr>
        <w:object>
          <v:shape id="_x0000_i1027" o:spt="75" alt="" type="#_x0000_t75" style="height:13.95pt;width:31.1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t>是</w:t>
      </w:r>
      <w:r>
        <w:rPr>
          <w:position w:val="-6"/>
        </w:rPr>
        <w:object>
          <v:shape id="_x0000_i1028" o:spt="75" type="#_x0000_t75" style="height:16pt;width:13.95pt;" o:ole="t" filled="f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t>的</w: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rFonts w:hint="eastAsia"/>
        </w:rPr>
        <w:t>高</w:t>
      </w:r>
      <w:r>
        <w:t>阶无穷小量</w:t>
      </w:r>
      <w:r>
        <w:tab/>
      </w:r>
      <w:r>
        <w:tab/>
      </w:r>
      <w:r>
        <w:t xml:space="preserve">B. </w:t>
      </w:r>
      <w:r>
        <w:rPr>
          <w:rFonts w:hint="eastAsia"/>
        </w:rPr>
        <w:t>等价</w:t>
      </w:r>
      <w:r>
        <w:t>无穷小量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rFonts w:hint="eastAsia"/>
        </w:rPr>
        <w:t>同阶</w:t>
      </w:r>
      <w:r>
        <w:t>但不等价无穷小量</w:t>
      </w:r>
      <w:r>
        <w:tab/>
      </w:r>
      <w:r>
        <w:t xml:space="preserve">D. </w:t>
      </w:r>
      <w:r>
        <w:rPr>
          <w:rFonts w:hint="eastAsia"/>
        </w:rPr>
        <w:t>低阶</w:t>
      </w:r>
      <w:r>
        <w:t>无穷小量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 xml:space="preserve">1.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bookmarkStart w:id="0" w:name="_GoBack"/>
      <w:bookmarkEnd w:id="0"/>
      <w:r>
        <w:t>D</w:t>
      </w:r>
    </w:p>
    <w:p>
      <w:pPr>
        <w:tabs>
          <w:tab w:val="right" w:pos="8222"/>
        </w:tabs>
        <w:spacing w:line="360" w:lineRule="auto"/>
        <w:rPr>
          <w:rFonts w:hint="eastAsia"/>
        </w:rPr>
      </w:pPr>
      <w:r>
        <w:t xml:space="preserve">2. </w:t>
      </w:r>
      <w:r>
        <w:rPr>
          <w:rFonts w:hint="eastAsia"/>
        </w:rPr>
        <w:t>设函数</w:t>
      </w:r>
      <w:r>
        <w:rPr>
          <w:position w:val="-10"/>
        </w:rPr>
        <w:object>
          <v:shape id="_x0000_i1029" o:spt="75" type="#_x0000_t75" style="height:16pt;width:27pt;" o:ole="t" filled="f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t>可导，且</w:t>
      </w:r>
      <w:r>
        <w:rPr>
          <w:position w:val="-28"/>
        </w:rPr>
        <w:object>
          <v:shape id="_x0000_i1030" o:spt="75" type="#_x0000_t75" style="height:33pt;width:110pt;" o:ole="t" filled="f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t>，则</w:t>
      </w:r>
      <w:r>
        <w:rPr>
          <w:position w:val="-10"/>
        </w:rPr>
        <w:object>
          <v:shape id="_x0000_i1031" o:spt="75" type="#_x0000_t75" style="height:16pt;width:36pt;" o:ole="t" filled="f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>A</w:t>
      </w:r>
      <w:r>
        <w:rPr>
          <w:rFonts w:hint="eastAsia"/>
        </w:rPr>
        <w:t>. 2</w:t>
      </w:r>
      <w:r>
        <w:tab/>
      </w:r>
      <w:r>
        <w:tab/>
      </w:r>
      <w:r>
        <w:t xml:space="preserve">B. </w:t>
      </w:r>
      <w:r>
        <w:rPr>
          <w:rFonts w:hint="eastAsia"/>
        </w:rPr>
        <w:t>1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t xml:space="preserve">C. </w:t>
      </w:r>
      <w:r>
        <w:rPr>
          <w:position w:val="-24"/>
        </w:rPr>
        <w:object>
          <v:shape id="_x0000_i1032" o:spt="75" type="#_x0000_t75" style="height:31pt;width:12pt;" o:ole="t" filled="f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tab/>
      </w:r>
      <w:r>
        <w:tab/>
      </w:r>
      <w:r>
        <w:t xml:space="preserve">D. </w:t>
      </w:r>
      <w:r>
        <w:rPr>
          <w:rFonts w:hint="eastAsia"/>
        </w:rPr>
        <w:t>0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 xml:space="preserve">2.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C</w:t>
      </w:r>
    </w:p>
    <w:p>
      <w:pPr>
        <w:tabs>
          <w:tab w:val="right" w:pos="8222"/>
        </w:tabs>
        <w:spacing w:line="360" w:lineRule="auto"/>
      </w:pPr>
      <w:r>
        <w:t xml:space="preserve">3. </w:t>
      </w:r>
      <w:r>
        <w:rPr>
          <w:rFonts w:hint="eastAsia"/>
        </w:rPr>
        <w:t>函数</w:t>
      </w:r>
      <w:r>
        <w:rPr>
          <w:position w:val="-10"/>
        </w:rPr>
        <w:object>
          <v:shape id="_x0000_i1033" o:spt="75" type="#_x0000_t75" style="height:18pt;width:92pt;" o:ole="t" filled="f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/>
        </w:rPr>
        <w:t>的</w:t>
      </w:r>
      <w:r>
        <w:t>单调减区间为</w: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position w:val="-10"/>
        </w:rPr>
        <w:object>
          <v:shape id="_x0000_i1034" o:spt="75" type="#_x0000_t75" style="height:16pt;width:46pt;" o:ole="t" filled="f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tab/>
      </w:r>
      <w:r>
        <w:tab/>
      </w:r>
      <w:r>
        <w:t xml:space="preserve">B. </w:t>
      </w:r>
      <w:r>
        <w:rPr>
          <w:position w:val="-10"/>
        </w:rPr>
        <w:object>
          <v:shape id="_x0000_i1035" o:spt="75" type="#_x0000_t75" style="height:16pt;width:42.95pt;" o:ole="t" filled="f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position w:val="-10"/>
        </w:rPr>
        <w:object>
          <v:shape id="_x0000_i1036" o:spt="75" type="#_x0000_t75" style="height:16pt;width:34pt;" o:ole="t" filled="f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r>
        <w:tab/>
      </w:r>
      <w:r>
        <w:tab/>
      </w:r>
      <w:r>
        <w:t xml:space="preserve">D. </w:t>
      </w:r>
      <w:r>
        <w:rPr>
          <w:position w:val="-10"/>
        </w:rPr>
        <w:object>
          <v:shape id="_x0000_i1037" o:spt="75" type="#_x0000_t75" style="height:16pt;width:36pt;" o:ole="t" filled="f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3.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C</w:t>
      </w:r>
    </w:p>
    <w:p>
      <w:pPr>
        <w:tabs>
          <w:tab w:val="right" w:pos="8222"/>
        </w:tabs>
        <w:spacing w:line="360" w:lineRule="auto"/>
        <w:rPr>
          <w:rFonts w:hint="eastAsia"/>
        </w:rPr>
      </w:pPr>
      <w:r>
        <w:t xml:space="preserve">4. </w:t>
      </w:r>
      <w:r>
        <w:rPr>
          <w:rFonts w:hint="eastAsia"/>
        </w:rPr>
        <w:t>设</w:t>
      </w:r>
      <w:r>
        <w:rPr>
          <w:position w:val="-12"/>
        </w:rPr>
        <w:object>
          <v:shape id="_x0000_i1038" o:spt="75" type="#_x0000_t75" style="height:18pt;width:52pt;" o:ole="t" filled="f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12"/>
        </w:rPr>
        <w:object>
          <v:shape id="_x0000_i1039" o:spt="75" type="#_x0000_t75" style="height:18pt;width:31pt;" o:ole="t" filled="f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rFonts w:hint="eastAsia"/>
        </w:rPr>
        <w:t>为</w:t>
      </w:r>
      <w:r>
        <w:rPr>
          <w:position w:val="-10"/>
        </w:rPr>
        <w:object>
          <v:shape id="_x0000_i1040" o:spt="75" type="#_x0000_t75" style="height:16pt;width:27pt;" o:ole="t" filled="f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  <w:r>
        <w:rPr>
          <w:rFonts w:hint="eastAsia"/>
        </w:rPr>
        <w:t>的</w:t>
      </w:r>
      <w:r>
        <w:t>驻点</w:t>
      </w:r>
      <w:r>
        <w:tab/>
      </w:r>
      <w:r>
        <w:tab/>
      </w:r>
      <w:r>
        <w:t xml:space="preserve">B. </w:t>
      </w:r>
      <w:r>
        <w:rPr>
          <w:rFonts w:hint="eastAsia"/>
        </w:rPr>
        <w:t>不为</w:t>
      </w:r>
      <w:r>
        <w:rPr>
          <w:position w:val="-10"/>
        </w:rPr>
        <w:object>
          <v:shape id="_x0000_i1041" o:spt="75" type="#_x0000_t75" style="height:16pt;width:27pt;" o:ole="t" filled="f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  <w:r>
        <w:t>的驻点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rFonts w:hint="eastAsia"/>
        </w:rPr>
        <w:t>为</w:t>
      </w:r>
      <w:r>
        <w:rPr>
          <w:position w:val="-10"/>
        </w:rPr>
        <w:object>
          <v:shape id="_x0000_i1042" o:spt="75" type="#_x0000_t75" style="height:16pt;width:27pt;" o:ole="t" filled="f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  <w:r>
        <w:t>的极大值点</w:t>
      </w:r>
      <w:r>
        <w:tab/>
      </w:r>
      <w:r>
        <w:tab/>
      </w:r>
      <w:r>
        <w:t xml:space="preserve">D. </w:t>
      </w:r>
      <w:r>
        <w:rPr>
          <w:rFonts w:hint="eastAsia"/>
        </w:rPr>
        <w:t>为</w:t>
      </w:r>
      <w:r>
        <w:rPr>
          <w:position w:val="-10"/>
        </w:rPr>
        <w:object>
          <v:shape id="_x0000_i1043" o:spt="75" type="#_x0000_t75" style="height:16pt;width:27pt;" o:ole="t" filled="f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  <w:r>
        <w:t>的极小值点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>4.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 xml:space="preserve"> A</w:t>
      </w:r>
    </w:p>
    <w:p>
      <w:pPr>
        <w:tabs>
          <w:tab w:val="right" w:pos="8222"/>
        </w:tabs>
        <w:spacing w:line="360" w:lineRule="auto"/>
      </w:pPr>
      <w:r>
        <w:t xml:space="preserve">5. </w:t>
      </w:r>
      <w:r>
        <w:rPr>
          <w:rFonts w:hint="eastAsia"/>
        </w:rPr>
        <w:t>下列</w:t>
      </w:r>
      <w:r>
        <w:t>函数中为</w:t>
      </w:r>
      <w:r>
        <w:rPr>
          <w:position w:val="-10"/>
        </w:rPr>
        <w:object>
          <v:shape id="_x0000_i1044" o:spt="75" type="#_x0000_t75" style="height:18pt;width:52pt;" o:ole="t" filled="f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  <w:r>
        <w:t>的原函数的是</w: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position w:val="-6"/>
        </w:rPr>
        <w:object>
          <v:shape id="_x0000_i1045" o:spt="75" type="#_x0000_t75" style="height:16pt;width:13pt;" o:ole="t" filled="f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  <w:r>
        <w:tab/>
      </w:r>
      <w:r>
        <w:tab/>
      </w:r>
      <w:r>
        <w:t xml:space="preserve">B. </w:t>
      </w:r>
      <w:r>
        <w:rPr>
          <w:position w:val="-24"/>
        </w:rPr>
        <w:object>
          <v:shape id="_x0000_i1046" o:spt="75" type="#_x0000_t75" style="height:31pt;width:27pt;" o:ole="t" filled="f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position w:val="-6"/>
        </w:rPr>
        <w:object>
          <v:shape id="_x0000_i1047" o:spt="75" type="#_x0000_t75" style="height:16pt;width:17pt;" o:ole="t" filled="f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8">
            <o:LockedField>false</o:LockedField>
          </o:OLEObject>
        </w:object>
      </w:r>
      <w:r>
        <w:tab/>
      </w:r>
      <w:r>
        <w:tab/>
      </w:r>
      <w:r>
        <w:t xml:space="preserve">D. </w:t>
      </w:r>
      <w:r>
        <w:rPr>
          <w:position w:val="-6"/>
        </w:rPr>
        <w:object>
          <v:shape id="_x0000_i1048" o:spt="75" type="#_x0000_t75" style="height:16pt;width:23pt;" o:ole="t" filled="f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0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5.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B</w:t>
      </w:r>
    </w:p>
    <w:p>
      <w:pPr>
        <w:tabs>
          <w:tab w:val="right" w:pos="8222"/>
        </w:tabs>
        <w:spacing w:line="360" w:lineRule="auto"/>
      </w:pPr>
      <w:r>
        <w:t xml:space="preserve">6. </w:t>
      </w:r>
      <w:r>
        <w:rPr>
          <w:position w:val="-16"/>
        </w:rPr>
        <w:object>
          <v:shape id="_x0000_i1049" o:spt="75" type="#_x0000_t75" style="height:22pt;width:67.95pt;" o:ole="t" filled="f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2">
            <o:LockedField>false</o:LockedField>
          </o:OLEObject>
        </w:objec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position w:val="-6"/>
        </w:rPr>
        <w:object>
          <v:shape id="_x0000_i1050" o:spt="75" type="#_x0000_t75" style="height:16pt;width:66pt;" o:ole="t" filled="f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4">
            <o:LockedField>false</o:LockedField>
          </o:OLEObject>
        </w:object>
      </w:r>
      <w:r>
        <w:tab/>
      </w:r>
      <w:r>
        <w:tab/>
      </w:r>
      <w:r>
        <w:t xml:space="preserve">B. </w:t>
      </w:r>
      <w:r>
        <w:rPr>
          <w:position w:val="-24"/>
        </w:rPr>
        <w:object>
          <v:shape id="_x0000_i1051" o:spt="75" type="#_x0000_t75" style="height:31pt;width:67.95pt;" o:ole="t" filled="f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6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position w:val="-6"/>
        </w:rPr>
        <w:object>
          <v:shape id="_x0000_i1052" o:spt="75" type="#_x0000_t75" style="height:16pt;width:58pt;" o:ole="t" filled="f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8">
            <o:LockedField>false</o:LockedField>
          </o:OLEObject>
        </w:object>
      </w:r>
      <w:r>
        <w:tab/>
      </w:r>
      <w:r>
        <w:tab/>
      </w:r>
      <w:r>
        <w:t xml:space="preserve">D. </w:t>
      </w:r>
      <w:r>
        <w:rPr>
          <w:position w:val="-24"/>
        </w:rPr>
        <w:object>
          <v:shape id="_x0000_i1053" o:spt="75" type="#_x0000_t75" style="height:31pt;width:60pt;" o:ole="t" filled="f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0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6.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D</w:t>
      </w:r>
    </w:p>
    <w:p>
      <w:pPr>
        <w:tabs>
          <w:tab w:val="right" w:pos="8222"/>
        </w:tabs>
        <w:spacing w:line="360" w:lineRule="auto"/>
      </w:pPr>
      <w:r>
        <w:t xml:space="preserve">7. </w:t>
      </w:r>
      <w:r>
        <w:rPr>
          <w:position w:val="-24"/>
        </w:rPr>
        <w:object>
          <v:shape id="_x0000_i1054" o:spt="75" type="#_x0000_t75" style="height:31pt;width:64pt;" o:ole="t" filled="f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2">
            <o:LockedField>false</o:LockedField>
          </o:OLEObject>
        </w:objec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position w:val="-6"/>
        </w:rPr>
        <w:object>
          <v:shape id="_x0000_i1055" o:spt="75" type="#_x0000_t75" style="height:18pt;width:23pt;" o:ole="t" filled="f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4">
            <o:LockedField>false</o:LockedField>
          </o:OLEObject>
        </w:object>
      </w:r>
      <w:r>
        <w:tab/>
      </w:r>
      <w:r>
        <w:tab/>
      </w:r>
      <w:r>
        <w:t xml:space="preserve">B. </w:t>
      </w:r>
      <w:r>
        <w:rPr>
          <w:position w:val="-6"/>
        </w:rPr>
        <w:object>
          <v:shape id="_x0000_i1056" o:spt="75" type="#_x0000_t75" style="height:18pt;width:31.95pt;" o:ole="t" filled="f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6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position w:val="-6"/>
        </w:rPr>
        <w:object>
          <v:shape id="_x0000_i1057" o:spt="75" type="#_x0000_t75" style="height:18pt;width:27pt;" o:ole="t" filled="f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68">
            <o:LockedField>false</o:LockedField>
          </o:OLEObject>
        </w:object>
      </w:r>
      <w:r>
        <w:tab/>
      </w:r>
      <w:r>
        <w:tab/>
      </w:r>
      <w:r>
        <w:t xml:space="preserve">D. </w:t>
      </w:r>
      <w:r>
        <w:rPr>
          <w:position w:val="-6"/>
        </w:rPr>
        <w:object>
          <v:shape id="_x0000_i1058" o:spt="75" type="#_x0000_t75" style="height:18pt;width:36pt;" o:ole="t" filled="f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0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>7.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 xml:space="preserve"> B</w:t>
      </w:r>
    </w:p>
    <w:p>
      <w:pPr>
        <w:tabs>
          <w:tab w:val="right" w:pos="8222"/>
        </w:tabs>
        <w:spacing w:line="360" w:lineRule="auto"/>
      </w:pPr>
      <w:r>
        <w:t xml:space="preserve">8. </w:t>
      </w:r>
      <w:r>
        <w:rPr>
          <w:rFonts w:hint="eastAsia"/>
        </w:rPr>
        <w:t>设</w:t>
      </w:r>
      <w:r>
        <w:rPr>
          <w:position w:val="-6"/>
        </w:rPr>
        <w:object>
          <v:shape id="_x0000_i1059" o:spt="75" type="#_x0000_t75" style="height:16pt;width:31.95pt;" o:ole="t" filled="f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72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24"/>
        </w:rPr>
        <w:object>
          <v:shape id="_x0000_i1060" o:spt="75" type="#_x0000_t75" style="height:31pt;width:26pt;" o:ole="t" filled="f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position w:val="-10"/>
        </w:rPr>
        <w:object>
          <v:shape id="_x0000_i1061" o:spt="75" type="#_x0000_t75" style="height:18pt;width:27pt;" o:ole="t" filled="f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6">
            <o:LockedField>false</o:LockedField>
          </o:OLEObject>
        </w:object>
      </w:r>
      <w:r>
        <w:tab/>
      </w:r>
      <w:r>
        <w:tab/>
      </w:r>
      <w:r>
        <w:t xml:space="preserve">B. </w:t>
      </w:r>
      <w:r>
        <w:rPr>
          <w:position w:val="-6"/>
        </w:rPr>
        <w:object>
          <v:shape id="_x0000_i1062" o:spt="75" type="#_x0000_t75" style="height:16pt;width:35pt;" o:ole="t" filled="f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78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position w:val="-6"/>
        </w:rPr>
        <w:object>
          <v:shape id="_x0000_i1063" o:spt="75" type="#_x0000_t75" style="height:16pt;width:21pt;" o:ole="t" filled="f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80">
            <o:LockedField>false</o:LockedField>
          </o:OLEObject>
        </w:object>
      </w:r>
      <w:r>
        <w:tab/>
      </w:r>
      <w:r>
        <w:tab/>
      </w:r>
      <w:r>
        <w:t xml:space="preserve">D. </w:t>
      </w:r>
      <w:r>
        <w:rPr>
          <w:position w:val="-6"/>
        </w:rPr>
        <w:object>
          <v:shape id="_x0000_i1064" o:spt="75" type="#_x0000_t75" style="height:16pt;width:41pt;" o:ole="t" filled="f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82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8.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A</w:t>
      </w:r>
    </w:p>
    <w:p>
      <w:pPr>
        <w:tabs>
          <w:tab w:val="right" w:pos="8222"/>
        </w:tabs>
        <w:spacing w:line="360" w:lineRule="auto"/>
      </w:pPr>
      <w:r>
        <w:t xml:space="preserve">9. </w:t>
      </w:r>
      <w:r>
        <w:rPr>
          <w:rFonts w:hint="eastAsia"/>
        </w:rPr>
        <w:t>设</w:t>
      </w:r>
      <w:r>
        <w:rPr>
          <w:position w:val="-10"/>
        </w:rPr>
        <w:object>
          <v:shape id="_x0000_i1065" o:spt="75" type="#_x0000_t75" style="height:18pt;width:54pt;" o:ole="t" filled="f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84">
            <o:LockedField>false</o:LockedField>
          </o:OLEObject>
        </w:object>
      </w:r>
      <w:r>
        <w:t>，则</w:t>
      </w:r>
      <w:r>
        <w:rPr>
          <w:position w:val="-16"/>
        </w:rPr>
        <w:object>
          <v:shape id="_x0000_i1066" o:spt="75" type="#_x0000_t75" style="height:22pt;width:39pt;" o:ole="t" filled="f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86">
            <o:LockedField>false</o:LockedField>
          </o:OLEObject>
        </w:objec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A. </w:t>
      </w:r>
      <w:r>
        <w:rPr>
          <w:position w:val="-10"/>
        </w:rPr>
        <w:object>
          <v:shape id="_x0000_i1067" o:spt="75" type="#_x0000_t75" style="height:16pt;width:49pt;" o:ole="t" filled="f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8">
            <o:LockedField>false</o:LockedField>
          </o:OLEObject>
        </w:object>
      </w:r>
      <w:r>
        <w:tab/>
      </w:r>
      <w:r>
        <w:tab/>
      </w:r>
      <w:r>
        <w:t xml:space="preserve">B. </w:t>
      </w:r>
      <w:r>
        <w:rPr>
          <w:position w:val="-10"/>
        </w:rPr>
        <w:object>
          <v:shape id="_x0000_i1068" o:spt="75" type="#_x0000_t75" style="height:16pt;width:49pt;" o:ole="t" filled="f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90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position w:val="-10"/>
        </w:rPr>
        <w:object>
          <v:shape id="_x0000_i1069" o:spt="75" type="#_x0000_t75" style="height:16pt;width:44pt;" o:ole="t" filled="f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2">
            <o:LockedField>false</o:LockedField>
          </o:OLEObject>
        </w:object>
      </w:r>
      <w:r>
        <w:tab/>
      </w:r>
      <w:r>
        <w:tab/>
      </w:r>
      <w:r>
        <w:t xml:space="preserve">D. </w:t>
      </w:r>
      <w:r>
        <w:rPr>
          <w:position w:val="-10"/>
        </w:rPr>
        <w:object>
          <v:shape id="_x0000_i1070" o:spt="75" type="#_x0000_t75" style="height:16pt;width:42.95pt;" o:ole="t" filled="f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4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9.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B</w:t>
      </w:r>
    </w:p>
    <w:p>
      <w:pPr>
        <w:tabs>
          <w:tab w:val="right" w:pos="8222"/>
        </w:tabs>
        <w:spacing w:line="360" w:lineRule="auto"/>
      </w:pPr>
      <w:r>
        <w:t xml:space="preserve">10. </w:t>
      </w:r>
      <w:r>
        <w:rPr>
          <w:rFonts w:hint="eastAsia"/>
        </w:rPr>
        <w:t>级数</w:t>
      </w:r>
      <w:r>
        <w:rPr>
          <w:position w:val="-28"/>
        </w:rPr>
        <w:object>
          <v:shape id="_x0000_i1071" o:spt="75" type="#_x0000_t75" style="height:34pt;width:58pt;" o:ole="t" filled="f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6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</w:rPr>
        <w:object>
          <v:shape id="_x0000_i1072" o:spt="75" type="#_x0000_t75" style="height:13.95pt;width:10pt;" o:ole="t" filled="f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98">
            <o:LockedField>false</o:LockedField>
          </o:OLEObject>
        </w:object>
      </w:r>
      <w:r>
        <w:t>为非零</w:t>
      </w:r>
      <w:r>
        <w:rPr>
          <w:rFonts w:hint="eastAsia"/>
        </w:rPr>
        <w:t>常</w:t>
      </w:r>
      <w:r>
        <w:t>数）</w:t>
      </w:r>
      <w:r>
        <w:tab/>
      </w:r>
      <w:r>
        <w:rPr>
          <w:rFonts w:hint="eastAsia"/>
        </w:rPr>
        <w:t>（    ）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t xml:space="preserve">A. </w:t>
      </w:r>
      <w:r>
        <w:rPr>
          <w:rFonts w:hint="eastAsia"/>
        </w:rPr>
        <w:t>绝对收敛</w:t>
      </w:r>
      <w:r>
        <w:tab/>
      </w:r>
      <w:r>
        <w:tab/>
      </w:r>
      <w:r>
        <w:t xml:space="preserve">B. </w:t>
      </w:r>
      <w:r>
        <w:rPr>
          <w:rFonts w:hint="eastAsia"/>
        </w:rPr>
        <w:t>条件收敛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t xml:space="preserve">C. </w:t>
      </w:r>
      <w:r>
        <w:rPr>
          <w:rFonts w:hint="eastAsia"/>
        </w:rPr>
        <w:t>发</w:t>
      </w:r>
      <w:r>
        <w:t>散</w:t>
      </w:r>
      <w:r>
        <w:tab/>
      </w:r>
      <w:r>
        <w:tab/>
      </w:r>
      <w:r>
        <w:t xml:space="preserve">D. </w:t>
      </w:r>
      <w:r>
        <w:rPr>
          <w:rFonts w:hint="eastAsia"/>
        </w:rPr>
        <w:t>收敛性</w:t>
      </w:r>
      <w:r>
        <w:t>与</w:t>
      </w:r>
      <w:r>
        <w:rPr>
          <w:position w:val="-6"/>
        </w:rPr>
        <w:object>
          <v:shape id="_x0000_i1073" o:spt="75" type="#_x0000_t75" style="height:13.95pt;width:10pt;" o:ole="t" filled="f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100">
            <o:LockedField>false</o:LockedField>
          </o:OLEObject>
        </w:object>
      </w:r>
      <w:r>
        <w:t>的取值有关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 xml:space="preserve">10.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A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eastAsia="黑体"/>
        </w:rPr>
      </w:pPr>
      <w:r>
        <w:rPr>
          <w:rFonts w:eastAsia="黑体"/>
        </w:rPr>
        <w:t>二、填空题：11～20小题，每小题4分，共40分. 把答案填在题中横线上.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 xml:space="preserve">11. </w:t>
      </w:r>
      <w:r>
        <w:rPr>
          <w:position w:val="-24"/>
        </w:rPr>
        <w:object>
          <v:shape id="_x0000_i1074" o:spt="75" type="#_x0000_t75" style="height:33pt;width:76pt;" o:ole="t" filled="f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102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>11.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 xml:space="preserve"> 1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12. </w:t>
      </w:r>
      <w:r>
        <w:rPr>
          <w:rFonts w:hint="eastAsia"/>
        </w:rPr>
        <w:t>函数</w:t>
      </w:r>
      <w:r>
        <w:rPr>
          <w:position w:val="-24"/>
        </w:rPr>
        <w:object>
          <v:shape id="_x0000_i1075" o:spt="75" type="#_x0000_t75" style="height:31pt;width:64pt;" o:ole="t" filled="f" stroked="f" coordsize="21600,2160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04">
            <o:LockedField>false</o:LockedField>
          </o:OLEObject>
        </w:object>
      </w:r>
      <w:r>
        <w:rPr>
          <w:rFonts w:hint="eastAsia"/>
        </w:rPr>
        <w:t>的</w:t>
      </w:r>
      <w:r>
        <w:t>间断点为</w:t>
      </w:r>
      <w:r>
        <w:rPr>
          <w:position w:val="-6"/>
        </w:rPr>
        <w:object>
          <v:shape id="_x0000_i1076" o:spt="75" type="#_x0000_t75" style="height:11pt;width:19pt;" o:ole="t" filled="f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06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12.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2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13. </w:t>
      </w:r>
      <w:r>
        <w:rPr>
          <w:rFonts w:hint="eastAsia"/>
        </w:rPr>
        <w:t>设</w:t>
      </w:r>
      <w:r>
        <w:rPr>
          <w:position w:val="-10"/>
        </w:rPr>
        <w:object>
          <v:shape id="_x0000_i1077" o:spt="75" type="#_x0000_t75" style="height:18pt;width:54pt;" o:ole="t" filled="f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8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10"/>
        </w:rPr>
        <w:object>
          <v:shape id="_x0000_i1078" o:spt="75" type="#_x0000_t75" style="height:16pt;width:24.95pt;" o:ole="t" filled="f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10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13.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position w:val="-10"/>
        </w:rPr>
        <w:object>
          <v:shape id="_x0000_i1202" o:spt="75" type="#_x0000_t75" style="height:18pt;width:58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3" ShapeID="_x0000_i1202" DrawAspect="Content" ObjectID="_1468075779" r:id="rId112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14. </w:t>
      </w:r>
      <w:r>
        <w:rPr>
          <w:rFonts w:hint="eastAsia"/>
        </w:rPr>
        <w:t>设</w:t>
      </w:r>
      <w:r>
        <w:rPr>
          <w:position w:val="-10"/>
        </w:rPr>
        <w:object>
          <v:shape id="_x0000_i1079" o:spt="75" type="#_x0000_t75" style="height:18pt;width:64pt;" o:ole="t" filled="f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3" ShapeID="_x0000_i1079" DrawAspect="Content" ObjectID="_1468075780" r:id="rId114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10"/>
        </w:rPr>
        <w:object>
          <v:shape id="_x0000_i1080" o:spt="75" type="#_x0000_t75" style="height:16pt;width:23pt;" o:ole="t" filled="f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3" ShapeID="_x0000_i1080" DrawAspect="Content" ObjectID="_1468075781" r:id="rId116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>14.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 xml:space="preserve"> </w:t>
      </w:r>
      <w:r>
        <w:rPr>
          <w:position w:val="-10"/>
        </w:rPr>
        <w:object>
          <v:shape id="_x0000_i1201" o:spt="75" type="#_x0000_t75" style="height:18pt;width:59pt;" o:ole="t" filled="f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3" ShapeID="_x0000_i1201" DrawAspect="Content" ObjectID="_1468075782" r:id="rId118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15. </w:t>
      </w:r>
      <w:r>
        <w:rPr>
          <w:position w:val="-24"/>
        </w:rPr>
        <w:object>
          <v:shape id="_x0000_i1081" o:spt="75" type="#_x0000_t75" style="height:31pt;width:44pt;" o:ole="t" filled="f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3" ShapeID="_x0000_i1081" DrawAspect="Content" ObjectID="_1468075783" r:id="rId120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15.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position w:val="-14"/>
        </w:rPr>
        <w:object>
          <v:shape id="_x0000_i1200" o:spt="75" type="#_x0000_t75" style="height:20pt;width:67pt;" o:ole="t" filled="f" stroked="f" coordsize="21600,2160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3" ShapeID="_x0000_i1200" DrawAspect="Content" ObjectID="_1468075784" r:id="rId122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16. </w:t>
      </w:r>
      <w:r>
        <w:rPr>
          <w:position w:val="-24"/>
        </w:rPr>
        <w:object>
          <v:shape id="_x0000_i1082" o:spt="75" type="#_x0000_t75" style="height:31pt;width:66pt;" o:ole="t" filled="f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3" ShapeID="_x0000_i1082" DrawAspect="Content" ObjectID="_1468075785" r:id="rId124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 xml:space="preserve">16.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>0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 xml:space="preserve">17. </w:t>
      </w:r>
      <w:r>
        <w:rPr>
          <w:position w:val="-18"/>
        </w:rPr>
        <w:object>
          <v:shape id="_x0000_i1083" o:spt="75" type="#_x0000_t75" style="height:26pt;width:48pt;" o:ole="t" filled="f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3" ShapeID="_x0000_i1083" DrawAspect="Content" ObjectID="_1468075786" r:id="rId126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17.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position w:val="-24"/>
        </w:rPr>
        <w:object>
          <v:shape id="_x0000_i1199" o:spt="75" type="#_x0000_t75" style="height:31pt;width:45pt;" o:ole="t" filled="f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3" ShapeID="_x0000_i1199" DrawAspect="Content" ObjectID="_1468075787" r:id="rId128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>18. 设</w:t>
      </w:r>
      <w:r>
        <w:rPr>
          <w:position w:val="-10"/>
        </w:rPr>
        <w:object>
          <v:shape id="_x0000_i1084" o:spt="75" type="#_x0000_t75" style="height:18pt;width:57pt;" o:ole="t" filled="f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3" ShapeID="_x0000_i1084" DrawAspect="Content" ObjectID="_1468075788" r:id="rId130">
            <o:LockedField>false</o:LockedField>
          </o:OLEObject>
        </w:object>
      </w:r>
      <w:r>
        <w:t>，则</w:t>
      </w:r>
      <w:r>
        <w:rPr>
          <w:position w:val="-24"/>
        </w:rPr>
        <w:object>
          <v:shape id="_x0000_i1085" o:spt="75" type="#_x0000_t75" style="height:31pt;width:26pt;" o:ole="t" filled="f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3" ShapeID="_x0000_i1085" DrawAspect="Content" ObjectID="_1468075789" r:id="rId132">
            <o:LockedField>false</o:LockedField>
          </o:OLEObject>
        </w:object>
      </w:r>
      <w:r>
        <w:t>_________.</w:t>
      </w:r>
    </w:p>
    <w:p>
      <w:pPr>
        <w:tabs>
          <w:tab w:val="left" w:pos="3402"/>
        </w:tabs>
      </w:pPr>
      <w:r>
        <w:t xml:space="preserve">18.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position w:val="-10"/>
        </w:rPr>
        <w:object>
          <v:shape id="_x0000_i1198" o:spt="75" type="#_x0000_t75" style="height:18pt;width:41pt;" o:ole="t" filled="f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3" ShapeID="_x0000_i1198" DrawAspect="Content" ObjectID="_1468075790" r:id="rId134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19. </w:t>
      </w:r>
      <w:r>
        <w:rPr>
          <w:rFonts w:hint="eastAsia"/>
        </w:rPr>
        <w:t>微分</w:t>
      </w:r>
      <w:r>
        <w:t>方程</w:t>
      </w:r>
      <w:r>
        <w:rPr>
          <w:position w:val="-10"/>
        </w:rPr>
        <w:object>
          <v:shape id="_x0000_i1086" o:spt="75" type="#_x0000_t75" style="height:16pt;width:38pt;" o:ole="t" filled="f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3" ShapeID="_x0000_i1086" DrawAspect="Content" ObjectID="_1468075791" r:id="rId136">
            <o:LockedField>false</o:LockedField>
          </o:OLEObject>
        </w:object>
      </w:r>
      <w:r>
        <w:t>的通解为</w:t>
      </w:r>
      <w:r>
        <w:rPr>
          <w:position w:val="-10"/>
        </w:rPr>
        <w:object>
          <v:shape id="_x0000_i1087" o:spt="75" type="#_x0000_t75" style="height:13pt;width:20pt;" o:ole="t" filled="f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3" ShapeID="_x0000_i1087" DrawAspect="Content" ObjectID="_1468075792" r:id="rId138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>19.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t xml:space="preserve"> </w:t>
      </w:r>
      <w:r>
        <w:rPr>
          <w:position w:val="-6"/>
        </w:rPr>
        <w:object>
          <v:shape id="_x0000_i1197" o:spt="75" type="#_x0000_t75" style="height:16pt;width:34pt;" o:ole="t" filled="f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3" ShapeID="_x0000_i1197" DrawAspect="Content" ObjectID="_1468075793" r:id="rId140">
            <o:LockedField>false</o:LockedField>
          </o:OLEObject>
        </w:objec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20. </w:t>
      </w:r>
      <w:r>
        <w:rPr>
          <w:rFonts w:hint="eastAsia"/>
        </w:rPr>
        <w:t>级数</w:t>
      </w:r>
      <w:r>
        <w:rPr>
          <w:position w:val="-28"/>
        </w:rPr>
        <w:object>
          <v:shape id="_x0000_i1088" o:spt="75" type="#_x0000_t75" style="height:34pt;width:30pt;" o:ole="t" filled="f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3" ShapeID="_x0000_i1088" DrawAspect="Content" ObjectID="_1468075794" r:id="rId142">
            <o:LockedField>false</o:LockedField>
          </o:OLEObject>
        </w:object>
      </w:r>
      <w:r>
        <w:rPr>
          <w:rFonts w:hint="eastAsia"/>
        </w:rPr>
        <w:t>的</w:t>
      </w:r>
      <w:r>
        <w:t>收敛半径</w:t>
      </w:r>
      <w:r>
        <w:rPr>
          <w:position w:val="-4"/>
        </w:rPr>
        <w:object>
          <v:shape id="_x0000_i1089" o:spt="75" type="#_x0000_t75" style="height:13pt;width:21pt;" o:ole="t" filled="f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3" ShapeID="_x0000_i1089" DrawAspect="Content" ObjectID="_1468075795" r:id="rId144">
            <o:LockedField>false</o:LockedField>
          </o:OLEObject>
        </w:object>
      </w:r>
      <w:r>
        <w:t>_________.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20.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1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eastAsia="黑体"/>
        </w:rPr>
      </w:pPr>
      <w:r>
        <w:rPr>
          <w:rFonts w:eastAsia="黑体"/>
        </w:rPr>
        <w:t>三、解答题：21～28小题，共70分. 解答应写出推理、演算步骤.</w:t>
      </w:r>
    </w:p>
    <w:p>
      <w:pPr>
        <w:tabs>
          <w:tab w:val="left" w:pos="252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>21. （</w:t>
      </w:r>
      <w:r>
        <w:t>本题满分</w:t>
      </w:r>
      <w:r>
        <w:rPr>
          <w:rFonts w:hint="eastAsia"/>
        </w:rPr>
        <w:t>8分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计算</w:t>
      </w:r>
      <w:r>
        <w:rPr>
          <w:position w:val="-24"/>
        </w:rPr>
        <w:object>
          <v:shape id="_x0000_i1090" o:spt="75" type="#_x0000_t75" style="height:31pt;width:66pt;" o:ole="t" filled="f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3" ShapeID="_x0000_i1090" DrawAspect="Content" ObjectID="_1468075796" r:id="rId146">
            <o:LockedField>false</o:LockedField>
          </o:OLEObject>
        </w:objec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rPr>
          <w:rFonts w:hint="eastAsia"/>
        </w:rPr>
        <w:t xml:space="preserve">21.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</w:t>
      </w:r>
      <w:r>
        <w:t>：</w:t>
      </w:r>
      <w:r>
        <w:rPr>
          <w:position w:val="-24"/>
        </w:rPr>
        <w:object>
          <v:shape id="_x0000_i1167" o:spt="75" type="#_x0000_t75" style="height:31pt;width:142pt;" o:ole="t" filled="f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3" ShapeID="_x0000_i1167" DrawAspect="Content" ObjectID="_1468075797" r:id="rId148">
            <o:LockedField>false</o:LockedField>
          </o:OLEObject>
        </w:object>
      </w:r>
    </w:p>
    <w:p>
      <w:pPr>
        <w:tabs>
          <w:tab w:val="left" w:pos="3402"/>
        </w:tabs>
        <w:ind w:firstLine="2100" w:firstLineChars="1000"/>
      </w:pPr>
      <w:r>
        <w:rPr>
          <w:position w:val="-24"/>
        </w:rPr>
        <w:object>
          <v:shape id="_x0000_i1168" o:spt="75" type="#_x0000_t75" style="height:31pt;width:21pt;" o:ole="t" filled="f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3" ShapeID="_x0000_i1168" DrawAspect="Content" ObjectID="_1468075798" r:id="rId150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>22. （</w:t>
      </w:r>
      <w:r>
        <w:t>本题满分</w:t>
      </w:r>
      <w:r>
        <w:rPr>
          <w:rFonts w:hint="eastAsia"/>
        </w:rPr>
        <w:t>8分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设曲</w:t>
      </w:r>
      <w:r>
        <w:t>线方程为</w:t>
      </w:r>
      <w:r>
        <w:rPr>
          <w:position w:val="-10"/>
        </w:rPr>
        <w:object>
          <v:shape id="_x0000_i1091" o:spt="75" type="#_x0000_t75" style="height:18pt;width:49.95pt;" o:ole="t" filled="f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3" ShapeID="_x0000_i1091" DrawAspect="Content" ObjectID="_1468075799" r:id="rId152">
            <o:LockedField>false</o:LockedField>
          </o:OLEObject>
        </w:object>
      </w:r>
      <w:r>
        <w:t>，求</w:t>
      </w:r>
      <w:r>
        <w:rPr>
          <w:position w:val="-14"/>
        </w:rPr>
        <w:object>
          <v:shape id="_x0000_i1092" o:spt="75" type="#_x0000_t75" style="height:20pt;width:29pt;" o:ole="t" filled="f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3" ShapeID="_x0000_i1092" DrawAspect="Content" ObjectID="_1468075800" r:id="rId154">
            <o:LockedField>false</o:LockedField>
          </o:OLEObject>
        </w:object>
      </w:r>
      <w:r>
        <w:t>以及该曲线在点</w:t>
      </w:r>
      <w:r>
        <w:rPr>
          <w:position w:val="-10"/>
        </w:rPr>
        <w:object>
          <v:shape id="_x0000_i1093" o:spt="75" type="#_x0000_t75" style="height:16pt;width:24.95pt;" o:ole="t" filled="f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3" ShapeID="_x0000_i1093" DrawAspect="Content" ObjectID="_1468075801" r:id="rId156">
            <o:LockedField>false</o:LockedField>
          </o:OLEObject>
        </w:object>
      </w:r>
      <w:r>
        <w:t>处的法线方程</w: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rPr>
          <w:rFonts w:hint="eastAsia"/>
        </w:rPr>
        <w:t xml:space="preserve">22.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</w:t>
      </w:r>
      <w:r>
        <w:t>：</w:t>
      </w:r>
      <w:r>
        <w:rPr>
          <w:position w:val="-10"/>
        </w:rPr>
        <w:object>
          <v:shape id="_x0000_i1162" o:spt="75" type="#_x0000_t75" style="height:18pt;width:49.95pt;" o:ole="t" filled="f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3" ShapeID="_x0000_i1162" DrawAspect="Content" ObjectID="_1468075802" r:id="rId15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4"/>
        </w:rPr>
        <w:object>
          <v:shape id="_x0000_i1163" o:spt="75" type="#_x0000_t75" style="height:20pt;width:45pt;" o:ole="t" filled="f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3" ShapeID="_x0000_i1163" DrawAspect="Content" ObjectID="_1468075803" r:id="rId160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rFonts w:hint="eastAsia"/>
        </w:rPr>
        <w:t>曲</w:t>
      </w:r>
      <w:r>
        <w:t>线在点</w:t>
      </w:r>
      <w:r>
        <w:rPr>
          <w:position w:val="-10"/>
        </w:rPr>
        <w:object>
          <v:shape id="_x0000_i1164" o:spt="75" type="#_x0000_t75" style="height:16pt;width:24.95pt;" o:ole="t" filled="f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3" ShapeID="_x0000_i1164" DrawAspect="Content" ObjectID="_1468075804" r:id="rId162">
            <o:LockedField>false</o:LockedField>
          </o:OLEObject>
        </w:object>
      </w:r>
      <w:r>
        <w:rPr>
          <w:rFonts w:hint="eastAsia"/>
        </w:rPr>
        <w:t>处</w:t>
      </w:r>
      <w:r>
        <w:t>的法线方程为</w:t>
      </w:r>
      <w:r>
        <w:rPr>
          <w:position w:val="-24"/>
        </w:rPr>
        <w:object>
          <v:shape id="_x0000_i1165" o:spt="75" type="#_x0000_t75" style="height:31pt;width:85pt;" o:ole="t" filled="f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3" ShapeID="_x0000_i1165" DrawAspect="Content" ObjectID="_1468075805" r:id="rId164">
            <o:LockedField>false</o:LockedField>
          </o:OLEObject>
        </w:object>
      </w:r>
      <w:r>
        <w:rPr>
          <w:rFonts w:hint="eastAsia"/>
        </w:rPr>
        <w:t>，</w:t>
      </w:r>
    </w:p>
    <w:p>
      <w:pPr>
        <w:tabs>
          <w:tab w:val="left" w:pos="3402"/>
        </w:tabs>
        <w:ind w:firstLine="315" w:firstLineChars="150"/>
      </w:pPr>
      <w:r>
        <w:rPr>
          <w:rFonts w:hint="eastAsia"/>
        </w:rPr>
        <w:t>即</w:t>
      </w:r>
      <w:r>
        <w:rPr>
          <w:position w:val="-10"/>
        </w:rPr>
        <w:object>
          <v:shape id="_x0000_i1166" o:spt="75" type="#_x0000_t75" style="height:16pt;width:67.95pt;" o:ole="t" filled="f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3" ShapeID="_x0000_i1166" DrawAspect="Content" ObjectID="_1468075806" r:id="rId166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>23. （</w:t>
      </w:r>
      <w:r>
        <w:t>本题满分</w:t>
      </w:r>
      <w:r>
        <w:rPr>
          <w:rFonts w:hint="eastAsia"/>
        </w:rPr>
        <w:t>8分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计算</w:t>
      </w:r>
      <w:r>
        <w:rPr>
          <w:position w:val="-28"/>
        </w:rPr>
        <w:object>
          <v:shape id="_x0000_i1094" o:spt="75" type="#_x0000_t75" style="height:36pt;width:47pt;" o:ole="t" filled="f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3" ShapeID="_x0000_i1094" DrawAspect="Content" ObjectID="_1468075807" r:id="rId168">
            <o:LockedField>false</o:LockedField>
          </o:OLEObject>
        </w:objec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t xml:space="preserve">23.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</w:t>
      </w:r>
      <w:r>
        <w:t>：</w:t>
      </w:r>
      <w:r>
        <w:rPr>
          <w:rFonts w:hint="eastAsia"/>
        </w:rPr>
        <w:t>设</w:t>
      </w:r>
      <w:r>
        <w:rPr>
          <w:position w:val="-8"/>
        </w:rPr>
        <w:object>
          <v:shape id="_x0000_i1155" o:spt="75" type="#_x0000_t75" style="height:18pt;width:35pt;" o:ole="t" filled="f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3" ShapeID="_x0000_i1155" DrawAspect="Content" ObjectID="_1468075808" r:id="rId170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6"/>
        </w:rPr>
        <w:object>
          <v:shape id="_x0000_i1156" o:spt="75" type="#_x0000_t75" style="height:16pt;width:30pt;" o:ole="t" filled="f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3" ShapeID="_x0000_i1156" DrawAspect="Content" ObjectID="_1468075809" r:id="rId17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57" o:spt="75" type="#_x0000_t75" style="height:13.95pt;width:47pt;" o:ole="t" filled="f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3" ShapeID="_x0000_i1157" DrawAspect="Content" ObjectID="_1468075810" r:id="rId174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position w:val="-28"/>
        </w:rPr>
        <w:object>
          <v:shape id="_x0000_i1158" o:spt="75" type="#_x0000_t75" style="height:36pt;width:107pt;" o:ole="t" filled="f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3" ShapeID="_x0000_i1158" DrawAspect="Content" ObjectID="_1468075811" r:id="rId176">
            <o:LockedField>false</o:LockedField>
          </o:OLEObject>
        </w:object>
      </w:r>
    </w:p>
    <w:p>
      <w:pPr>
        <w:tabs>
          <w:tab w:val="left" w:pos="3402"/>
        </w:tabs>
        <w:ind w:firstLine="1260" w:firstLineChars="600"/>
      </w:pPr>
      <w:r>
        <w:rPr>
          <w:position w:val="-16"/>
        </w:rPr>
        <w:object>
          <v:shape id="_x0000_i1159" o:spt="75" type="#_x0000_t75" style="height:22pt;width:49pt;" o:ole="t" filled="f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3" ShapeID="_x0000_i1159" DrawAspect="Content" ObjectID="_1468075812" r:id="rId178">
            <o:LockedField>false</o:LockedField>
          </o:OLEObject>
        </w:object>
      </w:r>
    </w:p>
    <w:p>
      <w:pPr>
        <w:tabs>
          <w:tab w:val="left" w:pos="3402"/>
        </w:tabs>
        <w:ind w:firstLine="1260" w:firstLineChars="600"/>
      </w:pPr>
      <w:r>
        <w:rPr>
          <w:position w:val="-6"/>
        </w:rPr>
        <w:object>
          <v:shape id="_x0000_i1160" o:spt="75" type="#_x0000_t75" style="height:16pt;width:59pt;" o:ole="t" filled="f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3" ShapeID="_x0000_i1160" DrawAspect="Content" ObjectID="_1468075813" r:id="rId180">
            <o:LockedField>false</o:LockedField>
          </o:OLEObject>
        </w:object>
      </w:r>
    </w:p>
    <w:p>
      <w:pPr>
        <w:tabs>
          <w:tab w:val="left" w:pos="3402"/>
        </w:tabs>
        <w:ind w:firstLine="1260" w:firstLineChars="600"/>
      </w:pPr>
      <w:r>
        <w:rPr>
          <w:position w:val="-6"/>
        </w:rPr>
        <w:object>
          <v:shape id="_x0000_i1161" o:spt="75" type="#_x0000_t75" style="height:18pt;width:66pt;" o:ole="t" filled="f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3" ShapeID="_x0000_i1161" DrawAspect="Content" ObjectID="_1468075814" r:id="rId182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24. </w:t>
      </w:r>
      <w:r>
        <w:rPr>
          <w:rFonts w:hint="eastAsia"/>
        </w:rPr>
        <w:t>（</w:t>
      </w:r>
      <w:r>
        <w:t>本题满分</w:t>
      </w:r>
      <w:r>
        <w:rPr>
          <w:rFonts w:hint="eastAsia"/>
        </w:rPr>
        <w:t>8分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ab/>
      </w:r>
      <w:r>
        <w:rPr>
          <w:rFonts w:hint="eastAsia"/>
        </w:rPr>
        <w:t>计算</w:t>
      </w:r>
      <w:r>
        <w:rPr>
          <w:position w:val="-24"/>
        </w:rPr>
        <w:object>
          <v:shape id="_x0000_i1095" o:spt="75" type="#_x0000_t75" style="height:31pt;width:60.95pt;" o:ole="t" filled="f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3" ShapeID="_x0000_i1095" DrawAspect="Content" ObjectID="_1468075815" r:id="rId184">
            <o:LockedField>false</o:LockedField>
          </o:OLEObject>
        </w:objec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rPr>
          <w:rFonts w:hint="eastAsia"/>
        </w:rPr>
        <w:t xml:space="preserve">24.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</w:t>
      </w:r>
      <w:r>
        <w:t>：</w:t>
      </w:r>
      <w:r>
        <w:rPr>
          <w:position w:val="-24"/>
        </w:rPr>
        <w:object>
          <v:shape id="_x0000_i1169" o:spt="75" type="#_x0000_t75" style="height:31pt;width:157.95pt;" o:ole="t" filled="f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3" ShapeID="_x0000_i1169" DrawAspect="Content" ObjectID="_1468075816" r:id="rId186">
            <o:LockedField>false</o:LockedField>
          </o:OLEObject>
        </w:object>
      </w:r>
    </w:p>
    <w:p>
      <w:pPr>
        <w:tabs>
          <w:tab w:val="left" w:pos="3402"/>
        </w:tabs>
        <w:ind w:firstLine="1995" w:firstLineChars="950"/>
      </w:pPr>
      <w:r>
        <w:rPr>
          <w:position w:val="-30"/>
        </w:rPr>
        <w:object>
          <v:shape id="_x0000_i1170" o:spt="75" type="#_x0000_t75" style="height:38pt;width:92pt;" o:ole="t" filled="f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3" ShapeID="_x0000_i1170" DrawAspect="Content" ObjectID="_1468075817" r:id="rId188">
            <o:LockedField>false</o:LockedField>
          </o:OLEObject>
        </w:object>
      </w:r>
    </w:p>
    <w:p>
      <w:pPr>
        <w:tabs>
          <w:tab w:val="left" w:pos="3402"/>
        </w:tabs>
        <w:ind w:firstLine="1995" w:firstLineChars="950"/>
      </w:pPr>
      <w:r>
        <w:rPr>
          <w:position w:val="-24"/>
        </w:rPr>
        <w:object>
          <v:shape id="_x0000_i1171" o:spt="75" type="#_x0000_t75" style="height:31pt;width:21pt;" o:ole="t" filled="f" stroked="f" coordsize="21600,21600">
            <v:path/>
            <v:fill on="f" focussize="0,0"/>
            <v:stroke on="f"/>
            <v:imagedata r:id="rId191" o:title=""/>
            <o:lock v:ext="edit" aspectratio="t"/>
            <w10:wrap type="none"/>
            <w10:anchorlock/>
          </v:shape>
          <o:OLEObject Type="Embed" ProgID="Equation.3" ShapeID="_x0000_i1171" DrawAspect="Content" ObjectID="_1468075818" r:id="rId190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32385</wp:posOffset>
            </wp:positionV>
            <wp:extent cx="1327150" cy="1171575"/>
            <wp:effectExtent l="0" t="0" r="635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25. </w:t>
      </w:r>
      <w:r>
        <w:rPr>
          <w:rFonts w:hint="eastAsia"/>
        </w:rPr>
        <w:t>（</w:t>
      </w:r>
      <w:r>
        <w:t>本题满分</w:t>
      </w:r>
      <w:r>
        <w:rPr>
          <w:rFonts w:hint="eastAsia"/>
        </w:rPr>
        <w:t>8分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求</w:t>
      </w:r>
      <w:r>
        <w:t>曲线</w:t>
      </w:r>
      <w:r>
        <w:rPr>
          <w:position w:val="-10"/>
        </w:rPr>
        <w:object>
          <v:shape id="_x0000_i1096" o:spt="75" type="#_x0000_t75" style="height:18pt;width:33pt;" o:ole="t" filled="f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3" ShapeID="_x0000_i1096" DrawAspect="Content" ObjectID="_1468075819" r:id="rId193">
            <o:LockedField>false</o:LockedField>
          </o:OLEObject>
        </w:object>
      </w:r>
      <w:r>
        <w:t>与直线</w:t>
      </w:r>
      <w:r>
        <w:rPr>
          <w:position w:val="-10"/>
        </w:rPr>
        <w:object>
          <v:shape id="_x0000_i1097" o:spt="75" type="#_x0000_t75" style="height:13pt;width:29pt;" o:ole="t" filled="f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3" ShapeID="_x0000_i1097" DrawAspect="Content" ObjectID="_1468075820" r:id="rId195">
            <o:LockedField>false</o:LockedField>
          </o:OLEObject>
        </w:object>
      </w:r>
      <w:r>
        <w:t>所围图形（如图中阴影部分所示）的面积</w:t>
      </w:r>
      <w:r>
        <w:rPr>
          <w:position w:val="-6"/>
        </w:rPr>
        <w:object>
          <v:shape id="_x0000_i1098" o:spt="75" type="#_x0000_t75" style="height:13.95pt;width:11pt;" o:ole="t" filled="f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3" ShapeID="_x0000_i1098" DrawAspect="Content" ObjectID="_1468075821" r:id="rId197">
            <o:LockedField>false</o:LockedField>
          </o:OLEObject>
        </w:objec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rPr>
          <w:rFonts w:hint="eastAsia"/>
        </w:rPr>
        <w:t xml:space="preserve">25.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</w:t>
      </w:r>
      <w:r>
        <w:t>：</w:t>
      </w:r>
      <w:r>
        <w:rPr>
          <w:rFonts w:hint="eastAsia"/>
        </w:rPr>
        <w:t>由</w:t>
      </w:r>
      <w:r>
        <w:t>对称性知</w:t>
      </w:r>
    </w:p>
    <w:p>
      <w:pPr>
        <w:tabs>
          <w:tab w:val="left" w:pos="3402"/>
        </w:tabs>
        <w:ind w:firstLine="315" w:firstLineChars="150"/>
      </w:pPr>
      <w:r>
        <w:rPr>
          <w:position w:val="-18"/>
        </w:rPr>
        <w:object>
          <v:shape id="_x0000_i1172" o:spt="75" type="#_x0000_t75" style="height:26pt;width:87pt;" o:ole="t" filled="f" stroked="f" coordsize="21600,21600">
            <v:path/>
            <v:fill on="f" focussize="0,0"/>
            <v:stroke on="f"/>
            <v:imagedata r:id="rId200" o:title=""/>
            <o:lock v:ext="edit" aspectratio="t"/>
            <w10:wrap type="none"/>
            <w10:anchorlock/>
          </v:shape>
          <o:OLEObject Type="Embed" ProgID="Equation.3" ShapeID="_x0000_i1172" DrawAspect="Content" ObjectID="_1468075822" r:id="rId199">
            <o:LockedField>false</o:LockedField>
          </o:OLEObject>
        </w:object>
      </w:r>
    </w:p>
    <w:p>
      <w:pPr>
        <w:tabs>
          <w:tab w:val="left" w:pos="3402"/>
        </w:tabs>
        <w:ind w:firstLine="630" w:firstLineChars="300"/>
      </w:pPr>
      <w:r>
        <w:rPr>
          <w:position w:val="-32"/>
        </w:rPr>
        <w:object>
          <v:shape id="_x0000_i1173" o:spt="75" type="#_x0000_t75" style="height:40pt;width:89pt;" o:ole="t" filled="f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3" ShapeID="_x0000_i1173" DrawAspect="Content" ObjectID="_1468075823" r:id="rId201">
            <o:LockedField>false</o:LockedField>
          </o:OLEObject>
        </w:object>
      </w:r>
    </w:p>
    <w:p>
      <w:pPr>
        <w:tabs>
          <w:tab w:val="left" w:pos="3402"/>
        </w:tabs>
        <w:ind w:firstLine="630" w:firstLineChars="300"/>
        <w:rPr>
          <w:rFonts w:hint="eastAsia"/>
        </w:rPr>
      </w:pPr>
      <w:r>
        <w:rPr>
          <w:position w:val="-24"/>
        </w:rPr>
        <w:object>
          <v:shape id="_x0000_i1174" o:spt="75" type="#_x0000_t75" style="height:31pt;width:21pt;" o:ole="t" filled="f" stroked="f" coordsize="21600,21600">
            <v:path/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3" ShapeID="_x0000_i1174" DrawAspect="Content" ObjectID="_1468075824" r:id="rId203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t xml:space="preserve">26. </w:t>
      </w:r>
      <w:r>
        <w:rPr>
          <w:rFonts w:hint="eastAsia"/>
        </w:rPr>
        <w:t>（</w:t>
      </w:r>
      <w:r>
        <w:t>本题满分</w:t>
      </w:r>
      <w:r>
        <w:rPr>
          <w:rFonts w:hint="eastAsia"/>
        </w:rPr>
        <w:t>10分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设二</w:t>
      </w:r>
      <w:r>
        <w:t>元函数</w:t>
      </w:r>
      <w:r>
        <w:rPr>
          <w:position w:val="-10"/>
        </w:rPr>
        <w:object>
          <v:shape id="_x0000_i1099" o:spt="75" type="#_x0000_t75" style="height:18pt;width:129pt;" o:ole="t" filled="f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3" ShapeID="_x0000_i1099" DrawAspect="Content" ObjectID="_1468075825" r:id="rId205">
            <o:LockedField>false</o:LockedField>
          </o:OLEObject>
        </w:object>
      </w:r>
      <w:r>
        <w:t>，求</w:t>
      </w:r>
      <w:r>
        <w:rPr>
          <w:position w:val="-4"/>
        </w:rPr>
        <w:object>
          <v:shape id="_x0000_i1100" o:spt="75" type="#_x0000_t75" style="height:10pt;width:10pt;" o:ole="t" filled="f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3" ShapeID="_x0000_i1100" DrawAspect="Content" ObjectID="_1468075826" r:id="rId207">
            <o:LockedField>false</o:LockedField>
          </o:OLEObject>
        </w:object>
      </w:r>
      <w:r>
        <w:t>的极值</w: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rPr>
          <w:rFonts w:hint="eastAsia"/>
        </w:rPr>
        <w:t>26.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 xml:space="preserve"> 解</w:t>
      </w:r>
      <w:r>
        <w:t>：</w:t>
      </w:r>
      <w:r>
        <w:rPr>
          <w:position w:val="-24"/>
        </w:rPr>
        <w:object>
          <v:shape id="_x0000_i1175" o:spt="75" type="#_x0000_t75" style="height:31pt;width:73pt;" o:ole="t" filled="f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3" ShapeID="_x0000_i1175" DrawAspect="Content" ObjectID="_1468075827" r:id="rId20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8"/>
        </w:rPr>
        <w:object>
          <v:shape id="_x0000_i1176" o:spt="75" type="#_x0000_t75" style="height:33pt;width:73pt;" o:ole="t" filled="f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3" ShapeID="_x0000_i1176" DrawAspect="Content" ObjectID="_1468075828" r:id="rId211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rFonts w:hint="eastAsia"/>
        </w:rPr>
        <w:t>由</w:t>
      </w:r>
      <w:r>
        <w:rPr>
          <w:position w:val="-30"/>
        </w:rPr>
        <w:object>
          <v:shape id="_x0000_i1177" o:spt="75" type="#_x0000_t75" style="height:36pt;width:75pt;" o:ole="t" filled="f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3" ShapeID="_x0000_i1177" DrawAspect="Content" ObjectID="_1468075829" r:id="rId213">
            <o:LockedField>false</o:LockedField>
          </o:OLEObject>
        </w:object>
      </w:r>
      <w:r>
        <w:rPr>
          <w:rFonts w:hint="eastAsia"/>
        </w:rPr>
        <w:t>解</w:t>
      </w:r>
      <w:r>
        <w:t>得</w:t>
      </w:r>
      <w:r>
        <w:rPr>
          <w:position w:val="-30"/>
        </w:rPr>
        <w:object>
          <v:shape id="_x0000_i1178" o:spt="75" type="#_x0000_t75" style="height:36pt;width:42pt;" o:ole="t" filled="f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3" ShapeID="_x0000_i1178" DrawAspect="Content" ObjectID="_1468075830" r:id="rId215">
            <o:LockedField>false</o:LockedField>
          </o:OLEObject>
        </w:object>
      </w:r>
    </w:p>
    <w:p>
      <w:pPr>
        <w:tabs>
          <w:tab w:val="left" w:pos="3402"/>
        </w:tabs>
        <w:ind w:firstLine="315" w:firstLineChars="150"/>
      </w:pPr>
      <w:r>
        <w:rPr>
          <w:position w:val="-24"/>
        </w:rPr>
        <w:object>
          <v:shape id="_x0000_i1179" o:spt="75" type="#_x0000_t75" style="height:33pt;width:40pt;" o:ole="t" filled="f" stroked="f" coordsize="21600,21600">
            <v:path/>
            <v:fill on="f" focussize="0,0"/>
            <v:stroke on="f"/>
            <v:imagedata r:id="rId218" o:title=""/>
            <o:lock v:ext="edit" aspectratio="t"/>
            <w10:wrap type="none"/>
            <w10:anchorlock/>
          </v:shape>
          <o:OLEObject Type="Embed" ProgID="Equation.3" ShapeID="_x0000_i1179" DrawAspect="Content" ObjectID="_1468075831" r:id="rId21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8"/>
        </w:rPr>
        <w:object>
          <v:shape id="_x0000_i1180" o:spt="75" type="#_x0000_t75" style="height:35pt;width:44pt;" o:ole="t" filled="f" stroked="f" coordsize="21600,21600">
            <v:path/>
            <v:fill on="f" focussize="0,0"/>
            <v:stroke on="f"/>
            <v:imagedata r:id="rId220" o:title=""/>
            <o:lock v:ext="edit" aspectratio="t"/>
            <w10:wrap type="none"/>
            <w10:anchorlock/>
          </v:shape>
          <o:OLEObject Type="Embed" ProgID="Equation.3" ShapeID="_x0000_i1180" DrawAspect="Content" ObjectID="_1468075832" r:id="rId21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8"/>
        </w:rPr>
        <w:object>
          <v:shape id="_x0000_i1181" o:spt="75" type="#_x0000_t75" style="height:35pt;width:40pt;" o:ole="t" filled="f" stroked="f" coordsize="21600,21600">
            <v:path/>
            <v:fill on="f" focussize="0,0"/>
            <v:stroke on="f"/>
            <v:imagedata r:id="rId222" o:title=""/>
            <o:lock v:ext="edit" aspectratio="t"/>
            <w10:wrap type="none"/>
            <w10:anchorlock/>
          </v:shape>
          <o:OLEObject Type="Embed" ProgID="Equation.3" ShapeID="_x0000_i1181" DrawAspect="Content" ObjectID="_1468075833" r:id="rId221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position w:val="-36"/>
        </w:rPr>
        <w:object>
          <v:shape id="_x0000_i1182" o:spt="75" type="#_x0000_t75" style="height:40pt;width:81pt;" o:ole="t" filled="f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3" ShapeID="_x0000_i1182" DrawAspect="Content" ObjectID="_1468075834" r:id="rId22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36"/>
        </w:rPr>
        <w:object>
          <v:shape id="_x0000_i1183" o:spt="75" type="#_x0000_t75" style="height:40pt;width:85pt;" o:ole="t" filled="f" stroked="f" coordsize="21600,21600">
            <v:path/>
            <v:fill on="f" focussize="0,0"/>
            <v:stroke on="f"/>
            <v:imagedata r:id="rId226" o:title=""/>
            <o:lock v:ext="edit" aspectratio="t"/>
            <w10:wrap type="none"/>
            <w10:anchorlock/>
          </v:shape>
          <o:OLEObject Type="Embed" ProgID="Equation.3" ShapeID="_x0000_i1183" DrawAspect="Content" ObjectID="_1468075835" r:id="rId225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36"/>
        </w:rPr>
        <w:object>
          <v:shape id="_x0000_i1184" o:spt="75" type="#_x0000_t75" style="height:40pt;width:81pt;" o:ole="t" filled="f" stroked="f" coordsize="21600,21600">
            <v:path/>
            <v:fill on="f" focussize="0,0"/>
            <v:stroke on="f"/>
            <v:imagedata r:id="rId228" o:title=""/>
            <o:lock v:ext="edit" aspectratio="t"/>
            <w10:wrap type="none"/>
            <w10:anchorlock/>
          </v:shape>
          <o:OLEObject Type="Embed" ProgID="Equation.3" ShapeID="_x0000_i1184" DrawAspect="Content" ObjectID="_1468075836" r:id="rId227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  <w:rPr>
          <w:rFonts w:hint="eastAsia"/>
        </w:rPr>
      </w:pPr>
      <w:r>
        <w:rPr>
          <w:position w:val="-6"/>
        </w:rPr>
        <w:object>
          <v:shape id="_x0000_i1185" o:spt="75" type="#_x0000_t75" style="height:16pt;width:85.95pt;" o:ole="t" filled="f" stroked="f" coordsize="21600,21600">
            <v:path/>
            <v:fill on="f" focussize="0,0"/>
            <v:stroke on="f"/>
            <v:imagedata r:id="rId230" o:title=""/>
            <o:lock v:ext="edit" aspectratio="t"/>
            <w10:wrap type="none"/>
            <w10:anchorlock/>
          </v:shape>
          <o:OLEObject Type="Embed" ProgID="Equation.3" ShapeID="_x0000_i1185" DrawAspect="Content" ObjectID="_1468075837" r:id="rId22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86" o:spt="75" type="#_x0000_t75" style="height:13.95pt;width:30pt;" o:ole="t" filled="f" stroked="f" coordsize="21600,21600">
            <v:path/>
            <v:fill on="f" focussize="0,0"/>
            <v:stroke on="f"/>
            <v:imagedata r:id="rId232" o:title=""/>
            <o:lock v:ext="edit" aspectratio="t"/>
            <w10:wrap type="none"/>
            <w10:anchorlock/>
          </v:shape>
          <o:OLEObject Type="Embed" ProgID="Equation.3" ShapeID="_x0000_i1186" DrawAspect="Content" ObjectID="_1468075838" r:id="rId231">
            <o:LockedField>false</o:LockedField>
          </o:OLEObject>
        </w:object>
      </w:r>
      <w:r>
        <w:rPr>
          <w:rFonts w:hint="eastAsia"/>
        </w:rPr>
        <w:t>，</w:t>
      </w:r>
    </w:p>
    <w:p>
      <w:pPr>
        <w:tabs>
          <w:tab w:val="left" w:pos="3402"/>
        </w:tabs>
        <w:ind w:firstLine="315" w:firstLineChars="150"/>
      </w:pPr>
      <w:r>
        <w:rPr>
          <w:rFonts w:hint="eastAsia"/>
        </w:rPr>
        <w:t>因此</w:t>
      </w:r>
      <w:r>
        <w:t>点</w:t>
      </w:r>
      <w:r>
        <w:rPr>
          <w:position w:val="-10"/>
        </w:rPr>
        <w:object>
          <v:shape id="_x0000_i1187" o:spt="75" type="#_x0000_t75" style="height:16pt;width:30pt;" o:ole="t" filled="f" stroked="f" coordsize="21600,21600">
            <v:path/>
            <v:fill on="f" focussize="0,0"/>
            <v:stroke on="f"/>
            <v:imagedata r:id="rId234" o:title=""/>
            <o:lock v:ext="edit" aspectratio="t"/>
            <w10:wrap type="none"/>
            <w10:anchorlock/>
          </v:shape>
          <o:OLEObject Type="Embed" ProgID="Equation.3" ShapeID="_x0000_i1187" DrawAspect="Content" ObjectID="_1468075839" r:id="rId233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4"/>
        </w:rPr>
        <w:object>
          <v:shape id="_x0000_i1188" o:spt="75" type="#_x0000_t75" style="height:10pt;width:10pt;" o:ole="t" filled="f" stroked="f" coordsize="21600,21600">
            <v:path/>
            <v:fill on="f" focussize="0,0"/>
            <v:stroke on="f"/>
            <v:imagedata r:id="rId236" o:title=""/>
            <o:lock v:ext="edit" aspectratio="t"/>
            <w10:wrap type="none"/>
            <w10:anchorlock/>
          </v:shape>
          <o:OLEObject Type="Embed" ProgID="Equation.3" ShapeID="_x0000_i1188" DrawAspect="Content" ObjectID="_1468075840" r:id="rId235">
            <o:LockedField>false</o:LockedField>
          </o:OLEObject>
        </w:object>
      </w:r>
      <w:r>
        <w:rPr>
          <w:rFonts w:hint="eastAsia"/>
        </w:rPr>
        <w:t>的</w:t>
      </w:r>
      <w:r>
        <w:t>极小值点，极小值为</w:t>
      </w:r>
      <w:r>
        <w:rPr>
          <w:position w:val="-6"/>
        </w:rPr>
        <w:object>
          <v:shape id="_x0000_i1189" o:spt="75" type="#_x0000_t75" style="height:13.95pt;width:18pt;" o:ole="t" filled="f" stroked="f" coordsize="21600,21600">
            <v:path/>
            <v:fill on="f" focussize="0,0"/>
            <v:stroke on="f"/>
            <v:imagedata r:id="rId238" o:title=""/>
            <o:lock v:ext="edit" aspectratio="t"/>
            <w10:wrap type="none"/>
            <w10:anchorlock/>
          </v:shape>
          <o:OLEObject Type="Embed" ProgID="Equation.3" ShapeID="_x0000_i1189" DrawAspect="Content" ObjectID="_1468075841" r:id="rId237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>27. （</w:t>
      </w:r>
      <w:r>
        <w:t>本题满分</w:t>
      </w:r>
      <w:r>
        <w:rPr>
          <w:rFonts w:hint="eastAsia"/>
        </w:rPr>
        <w:t>10分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求微</w:t>
      </w:r>
      <w:r>
        <w:t>分方程</w:t>
      </w:r>
      <w:r>
        <w:rPr>
          <w:position w:val="-24"/>
        </w:rPr>
        <w:object>
          <v:shape id="_x0000_i1101" o:spt="75" type="#_x0000_t75" style="height:31pt;width:59pt;" o:ole="t" filled="f" stroked="f" coordsize="21600,21600">
            <v:path/>
            <v:fill on="f" focussize="0,0"/>
            <v:stroke on="f"/>
            <v:imagedata r:id="rId240" o:title=""/>
            <o:lock v:ext="edit" aspectratio="t"/>
            <w10:wrap type="none"/>
            <w10:anchorlock/>
          </v:shape>
          <o:OLEObject Type="Embed" ProgID="Equation.3" ShapeID="_x0000_i1101" DrawAspect="Content" ObjectID="_1468075842" r:id="rId239">
            <o:LockedField>false</o:LockedField>
          </o:OLEObject>
        </w:object>
      </w:r>
      <w:r>
        <w:t>的通解</w: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rPr>
          <w:rFonts w:hint="eastAsia"/>
        </w:rPr>
        <w:t xml:space="preserve">27.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</w:t>
      </w:r>
      <w:r>
        <w:t>：</w:t>
      </w:r>
      <w:r>
        <w:rPr>
          <w:position w:val="-32"/>
        </w:rPr>
        <w:object>
          <v:shape id="_x0000_i1190" o:spt="75" type="#_x0000_t75" style="height:38pt;width:128pt;" o:ole="t" filled="f" stroked="f" coordsize="21600,21600">
            <v:path/>
            <v:fill on="f" focussize="0,0"/>
            <v:stroke on="f"/>
            <v:imagedata r:id="rId242" o:title=""/>
            <o:lock v:ext="edit" aspectratio="t"/>
            <w10:wrap type="none"/>
            <w10:anchorlock/>
          </v:shape>
          <o:OLEObject Type="Embed" ProgID="Equation.3" ShapeID="_x0000_i1190" DrawAspect="Content" ObjectID="_1468075843" r:id="rId241">
            <o:LockedField>false</o:LockedField>
          </o:OLEObject>
        </w:object>
      </w:r>
    </w:p>
    <w:p>
      <w:pPr>
        <w:tabs>
          <w:tab w:val="left" w:pos="3402"/>
        </w:tabs>
        <w:ind w:firstLine="945" w:firstLineChars="450"/>
      </w:pPr>
      <w:r>
        <w:rPr>
          <w:position w:val="-24"/>
        </w:rPr>
        <w:object>
          <v:shape id="_x0000_i1191" o:spt="75" type="#_x0000_t75" style="height:31pt;width:77pt;" o:ole="t" filled="f" stroked="f" coordsize="21600,21600">
            <v:path/>
            <v:fill on="f" focussize="0,0"/>
            <v:stroke on="f"/>
            <v:imagedata r:id="rId244" o:title=""/>
            <o:lock v:ext="edit" aspectratio="t"/>
            <w10:wrap type="none"/>
            <w10:anchorlock/>
          </v:shape>
          <o:OLEObject Type="Embed" ProgID="Equation.3" ShapeID="_x0000_i1191" DrawAspect="Content" ObjectID="_1468075844" r:id="rId243">
            <o:LockedField>false</o:LockedField>
          </o:OLEObject>
        </w:object>
      </w:r>
    </w:p>
    <w:p>
      <w:pPr>
        <w:tabs>
          <w:tab w:val="left" w:pos="3402"/>
        </w:tabs>
        <w:ind w:firstLine="945" w:firstLineChars="450"/>
      </w:pPr>
      <w:r>
        <w:rPr>
          <w:position w:val="-28"/>
        </w:rPr>
        <w:object>
          <v:shape id="_x0000_i1192" o:spt="75" type="#_x0000_t75" style="height:34pt;width:73pt;" o:ole="t" filled="f" stroked="f" coordsize="21600,21600">
            <v:path/>
            <v:fill on="f" focussize="0,0"/>
            <v:stroke on="f"/>
            <v:imagedata r:id="rId246" o:title=""/>
            <o:lock v:ext="edit" aspectratio="t"/>
            <w10:wrap type="none"/>
            <w10:anchorlock/>
          </v:shape>
          <o:OLEObject Type="Embed" ProgID="Equation.3" ShapeID="_x0000_i1192" DrawAspect="Content" ObjectID="_1468075845" r:id="rId245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</w:pPr>
      <w:r>
        <w:rPr>
          <w:rFonts w:hint="eastAsia"/>
        </w:rPr>
        <w:t>28. （</w:t>
      </w:r>
      <w:r>
        <w:t>本题满分</w:t>
      </w:r>
      <w:r>
        <w:rPr>
          <w:rFonts w:hint="eastAsia"/>
        </w:rPr>
        <w:t>10分</w:t>
      </w:r>
      <w:r>
        <w:t>）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计算</w:t>
      </w:r>
      <w:r>
        <w:rPr>
          <w:position w:val="-30"/>
        </w:rPr>
        <w:object>
          <v:shape id="_x0000_i1102" o:spt="75" type="#_x0000_t75" style="height:29pt;width:55pt;" o:ole="t" filled="f" stroked="f" coordsize="21600,21600">
            <v:path/>
            <v:fill on="f" focussize="0,0"/>
            <v:stroke on="f"/>
            <v:imagedata r:id="rId248" o:title=""/>
            <o:lock v:ext="edit" aspectratio="t"/>
            <w10:wrap type="none"/>
            <w10:anchorlock/>
          </v:shape>
          <o:OLEObject Type="Embed" ProgID="Equation.3" ShapeID="_x0000_i1102" DrawAspect="Content" ObjectID="_1468075846" r:id="rId247">
            <o:LockedField>false</o:LockedField>
          </o:OLEObject>
        </w:object>
      </w:r>
      <w:r>
        <w:rPr>
          <w:rFonts w:hint="eastAsia"/>
        </w:rPr>
        <w:t>，</w:t>
      </w:r>
      <w:r>
        <w:t>其中</w:t>
      </w:r>
      <w:r>
        <w:rPr>
          <w:position w:val="-4"/>
        </w:rPr>
        <w:object>
          <v:shape id="_x0000_i1103" o:spt="75" type="#_x0000_t75" style="height:13pt;width:13pt;" o:ole="t" filled="f" stroked="f" coordsize="21600,21600">
            <v:path/>
            <v:fill on="f" focussize="0,0"/>
            <v:stroke on="f"/>
            <v:imagedata r:id="rId250" o:title=""/>
            <o:lock v:ext="edit" aspectratio="t"/>
            <w10:wrap type="none"/>
            <w10:anchorlock/>
          </v:shape>
          <o:OLEObject Type="Embed" ProgID="Equation.3" ShapeID="_x0000_i1103" DrawAspect="Content" ObjectID="_1468075847" r:id="rId249">
            <o:LockedField>false</o:LockedField>
          </o:OLEObject>
        </w:object>
      </w:r>
      <w:r>
        <w:t>是由直线</w:t>
      </w:r>
      <w:r>
        <w:rPr>
          <w:position w:val="-10"/>
        </w:rPr>
        <w:object>
          <v:shape id="_x0000_i1104" o:spt="75" type="#_x0000_t75" style="height:13pt;width:29pt;" o:ole="t" filled="f" stroked="f" coordsize="21600,21600">
            <v:path/>
            <v:fill on="f" focussize="0,0"/>
            <v:stroke on="f"/>
            <v:imagedata r:id="rId252" o:title=""/>
            <o:lock v:ext="edit" aspectratio="t"/>
            <w10:wrap type="none"/>
            <w10:anchorlock/>
          </v:shape>
          <o:OLEObject Type="Embed" ProgID="Equation.3" ShapeID="_x0000_i1104" DrawAspect="Content" ObjectID="_1468075848" r:id="rId251">
            <o:LockedField>false</o:LockedField>
          </o:OLEObject>
        </w:object>
      </w:r>
      <w:r>
        <w:t>，</w:t>
      </w:r>
      <w:r>
        <w:rPr>
          <w:position w:val="-6"/>
        </w:rPr>
        <w:object>
          <v:shape id="_x0000_i1105" o:spt="75" type="#_x0000_t75" style="height:13.95pt;width:26pt;" o:ole="t" filled="f" stroked="f" coordsize="21600,21600">
            <v:path/>
            <v:fill on="f" focussize="0,0"/>
            <v:stroke on="f"/>
            <v:imagedata r:id="rId254" o:title=""/>
            <o:lock v:ext="edit" aspectratio="t"/>
            <w10:wrap type="none"/>
            <w10:anchorlock/>
          </v:shape>
          <o:OLEObject Type="Embed" ProgID="Equation.3" ShapeID="_x0000_i1105" DrawAspect="Content" ObjectID="_1468075849" r:id="rId253">
            <o:LockedField>false</o:LockedField>
          </o:OLEObject>
        </w:object>
      </w:r>
      <w:r>
        <w:rPr>
          <w:rFonts w:hint="eastAsia"/>
        </w:rPr>
        <w:t>及</w:t>
      </w:r>
      <w:r>
        <w:rPr>
          <w:position w:val="-6"/>
        </w:rPr>
        <w:object>
          <v:shape id="_x0000_i1106" o:spt="75" type="#_x0000_t75" style="height:11pt;width:10pt;" o:ole="t" filled="f" stroked="f" coordsize="21600,21600">
            <v:path/>
            <v:fill on="f" focussize="0,0"/>
            <v:stroke on="f"/>
            <v:imagedata r:id="rId256" o:title=""/>
            <o:lock v:ext="edit" aspectratio="t"/>
            <w10:wrap type="none"/>
            <w10:anchorlock/>
          </v:shape>
          <o:OLEObject Type="Embed" ProgID="Equation.3" ShapeID="_x0000_i1106" DrawAspect="Content" ObjectID="_1468075850" r:id="rId255">
            <o:LockedField>false</o:LockedField>
          </o:OLEObject>
        </w:object>
      </w:r>
      <w:r>
        <w:t>轴围成的有界区域</w:t>
      </w:r>
      <w:r>
        <w:rPr>
          <w:rFonts w:hint="eastAsia"/>
        </w:rPr>
        <w:t>.</w:t>
      </w:r>
    </w:p>
    <w:p>
      <w:pPr>
        <w:tabs>
          <w:tab w:val="left" w:pos="3402"/>
        </w:tabs>
      </w:pPr>
      <w:r>
        <w:rPr>
          <w:rFonts w:hint="eastAsia"/>
        </w:rPr>
        <w:t xml:space="preserve">28. 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</w:t>
      </w:r>
      <w:r>
        <w:t>：</w:t>
      </w:r>
      <w:r>
        <w:rPr>
          <w:position w:val="-30"/>
        </w:rPr>
        <w:object>
          <v:shape id="_x0000_i1193" o:spt="75" type="#_x0000_t75" style="height:31.95pt;width:129pt;" o:ole="t" filled="f" stroked="f" coordsize="21600,21600">
            <v:path/>
            <v:fill on="f" focussize="0,0"/>
            <v:stroke on="f"/>
            <v:imagedata r:id="rId258" o:title=""/>
            <o:lock v:ext="edit" aspectratio="t"/>
            <w10:wrap type="none"/>
            <w10:anchorlock/>
          </v:shape>
          <o:OLEObject Type="Embed" ProgID="Equation.3" ShapeID="_x0000_i1193" DrawAspect="Content" ObjectID="_1468075851" r:id="rId257">
            <o:LockedField>false</o:LockedField>
          </o:OLEObject>
        </w:object>
      </w:r>
    </w:p>
    <w:p>
      <w:pPr>
        <w:tabs>
          <w:tab w:val="left" w:pos="3402"/>
        </w:tabs>
        <w:ind w:firstLine="1890" w:firstLineChars="900"/>
      </w:pPr>
      <w:r>
        <w:rPr>
          <w:position w:val="-24"/>
        </w:rPr>
        <w:object>
          <v:shape id="_x0000_i1194" o:spt="75" type="#_x0000_t75" style="height:31pt;width:55pt;" o:ole="t" filled="f" stroked="f" coordsize="21600,21600">
            <v:path/>
            <v:fill on="f" focussize="0,0"/>
            <v:stroke on="f"/>
            <v:imagedata r:id="rId260" o:title=""/>
            <o:lock v:ext="edit" aspectratio="t"/>
            <w10:wrap type="none"/>
            <w10:anchorlock/>
          </v:shape>
          <o:OLEObject Type="Embed" ProgID="Equation.3" ShapeID="_x0000_i1194" DrawAspect="Content" ObjectID="_1468075852" r:id="rId259">
            <o:LockedField>false</o:LockedField>
          </o:OLEObject>
        </w:object>
      </w:r>
    </w:p>
    <w:p>
      <w:pPr>
        <w:tabs>
          <w:tab w:val="left" w:pos="3402"/>
        </w:tabs>
        <w:ind w:firstLine="1890" w:firstLineChars="900"/>
      </w:pPr>
      <w:r>
        <w:rPr>
          <w:position w:val="-30"/>
        </w:rPr>
        <w:object>
          <v:shape id="_x0000_i1195" o:spt="75" type="#_x0000_t75" style="height:38pt;width:44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3" ShapeID="_x0000_i1195" DrawAspect="Content" ObjectID="_1468075853" r:id="rId261">
            <o:LockedField>false</o:LockedField>
          </o:OLEObject>
        </w:object>
      </w:r>
    </w:p>
    <w:p>
      <w:pPr>
        <w:tabs>
          <w:tab w:val="left" w:pos="3402"/>
        </w:tabs>
        <w:ind w:firstLine="1890" w:firstLineChars="900"/>
        <w:rPr>
          <w:rFonts w:hint="eastAsia"/>
        </w:rPr>
      </w:pPr>
      <w:r>
        <w:rPr>
          <w:position w:val="-24"/>
        </w:rPr>
        <w:object>
          <v:shape id="_x0000_i1196" o:spt="75" type="#_x0000_t75" style="height:31pt;width:26pt;" o:ole="t" filled="f" stroked="f" coordsize="21600,21600">
            <v:path/>
            <v:fill on="f" focussize="0,0"/>
            <v:stroke on="f"/>
            <v:imagedata r:id="rId264" o:title=""/>
            <o:lock v:ext="edit" aspectratio="t"/>
            <w10:wrap type="none"/>
            <w10:anchorlock/>
          </v:shape>
          <o:OLEObject Type="Embed" ProgID="Equation.3" ShapeID="_x0000_i1196" DrawAspect="Content" ObjectID="_1468075854" r:id="rId263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2015年高等数学（一）试题参考答案</w:t>
      </w:r>
    </w:p>
    <w:p>
      <w:pPr>
        <w:rPr>
          <w:rFonts w:eastAsia="黑体"/>
        </w:rPr>
      </w:pPr>
      <w:r>
        <w:rPr>
          <w:rFonts w:eastAsia="黑体"/>
        </w:rPr>
        <w:t>一、选择题：每小题4分，共40分.</w:t>
      </w:r>
    </w:p>
    <w:p>
      <w:pPr>
        <w:tabs>
          <w:tab w:val="left" w:pos="1276"/>
          <w:tab w:val="left" w:pos="2410"/>
          <w:tab w:val="left" w:pos="3544"/>
          <w:tab w:val="left" w:pos="4962"/>
        </w:tabs>
      </w:pPr>
      <w:r>
        <w:t>1. D</w:t>
      </w:r>
      <w:r>
        <w:tab/>
      </w:r>
      <w:r>
        <w:t>2. C</w:t>
      </w:r>
      <w:r>
        <w:tab/>
      </w:r>
      <w:r>
        <w:t>3. C</w:t>
      </w:r>
      <w:r>
        <w:tab/>
      </w:r>
      <w:r>
        <w:t>4. A</w:t>
      </w:r>
      <w:r>
        <w:tab/>
      </w:r>
      <w:r>
        <w:t>5. B</w:t>
      </w:r>
    </w:p>
    <w:p>
      <w:pPr>
        <w:tabs>
          <w:tab w:val="left" w:pos="1276"/>
          <w:tab w:val="left" w:pos="2410"/>
          <w:tab w:val="left" w:pos="3544"/>
          <w:tab w:val="left" w:pos="4962"/>
        </w:tabs>
      </w:pPr>
      <w:r>
        <w:t>6. D</w:t>
      </w:r>
      <w:r>
        <w:tab/>
      </w:r>
      <w:r>
        <w:t>7. B</w:t>
      </w:r>
      <w:r>
        <w:tab/>
      </w:r>
      <w:r>
        <w:t>8. A</w:t>
      </w:r>
      <w:r>
        <w:tab/>
      </w:r>
      <w:r>
        <w:t>9. B</w:t>
      </w:r>
      <w:r>
        <w:tab/>
      </w:r>
      <w:r>
        <w:t>10. A</w:t>
      </w:r>
    </w:p>
    <w:p>
      <w:pPr>
        <w:rPr>
          <w:rFonts w:hint="eastAsia" w:eastAsia="黑体"/>
        </w:rPr>
      </w:pPr>
      <w:r>
        <w:rPr>
          <w:rFonts w:hint="eastAsia" w:eastAsia="黑体"/>
        </w:rPr>
        <w:t>二</w:t>
      </w:r>
      <w:r>
        <w:rPr>
          <w:rFonts w:eastAsia="黑体"/>
        </w:rPr>
        <w:t>、填空题：每小题</w:t>
      </w:r>
      <w:r>
        <w:rPr>
          <w:rFonts w:hint="eastAsia" w:eastAsia="黑体"/>
        </w:rPr>
        <w:t>4分</w:t>
      </w:r>
      <w:r>
        <w:rPr>
          <w:rFonts w:eastAsia="黑体"/>
        </w:rPr>
        <w:t>，共</w:t>
      </w:r>
      <w:r>
        <w:rPr>
          <w:rFonts w:hint="eastAsia" w:eastAsia="黑体"/>
        </w:rPr>
        <w:t>40分.</w:t>
      </w:r>
    </w:p>
    <w:p>
      <w:pPr>
        <w:tabs>
          <w:tab w:val="left" w:pos="3402"/>
        </w:tabs>
      </w:pPr>
      <w:r>
        <w:rPr>
          <w:rFonts w:hint="eastAsia"/>
        </w:rPr>
        <w:t>11.</w:t>
      </w:r>
      <w:r>
        <w:t xml:space="preserve"> 1</w:t>
      </w:r>
      <w:r>
        <w:rPr>
          <w:rFonts w:hint="eastAsia"/>
        </w:rPr>
        <w:tab/>
      </w:r>
      <w:r>
        <w:t>12. 2</w:t>
      </w:r>
    </w:p>
    <w:p>
      <w:pPr>
        <w:tabs>
          <w:tab w:val="left" w:pos="3402"/>
        </w:tabs>
      </w:pPr>
      <w:r>
        <w:t xml:space="preserve">13. </w:t>
      </w:r>
      <w:r>
        <w:rPr>
          <w:position w:val="-10"/>
        </w:rPr>
        <w:object>
          <v:shape id="_x0000_i1107" o:spt="75" alt="" type="#_x0000_t75" style="height:18pt;width:58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3" ShapeID="_x0000_i1107" DrawAspect="Content" ObjectID="_1468075855" r:id="rId265">
            <o:LockedField>false</o:LockedField>
          </o:OLEObject>
        </w:object>
      </w:r>
      <w:r>
        <w:tab/>
      </w:r>
      <w:r>
        <w:t xml:space="preserve">14. </w:t>
      </w:r>
      <w:r>
        <w:rPr>
          <w:position w:val="-10"/>
        </w:rPr>
        <w:object>
          <v:shape id="_x0000_i1108" o:spt="75" type="#_x0000_t75" style="height:18pt;width:59pt;" o:ole="t" filled="f" stroked="f" coordsize="21600,21600">
            <v:path/>
            <v:fill on="f" focussize="0,0"/>
            <v:stroke on="f"/>
            <v:imagedata r:id="rId267" o:title=""/>
            <o:lock v:ext="edit" aspectratio="t"/>
            <w10:wrap type="none"/>
            <w10:anchorlock/>
          </v:shape>
          <o:OLEObject Type="Embed" ProgID="Equation.3" ShapeID="_x0000_i1108" DrawAspect="Content" ObjectID="_1468075856" r:id="rId266">
            <o:LockedField>false</o:LockedField>
          </o:OLEObject>
        </w:object>
      </w:r>
    </w:p>
    <w:p>
      <w:pPr>
        <w:tabs>
          <w:tab w:val="left" w:pos="3402"/>
        </w:tabs>
      </w:pPr>
      <w:r>
        <w:t xml:space="preserve">15. </w:t>
      </w:r>
      <w:r>
        <w:rPr>
          <w:position w:val="-14"/>
        </w:rPr>
        <w:object>
          <v:shape id="_x0000_i1109" o:spt="75" type="#_x0000_t75" style="height:20pt;width:67pt;" o:ole="t" filled="f" stroked="f" coordsize="21600,21600">
            <v:path/>
            <v:fill on="f" focussize="0,0"/>
            <v:stroke on="f"/>
            <v:imagedata r:id="rId269" o:title=""/>
            <o:lock v:ext="edit" aspectratio="t"/>
            <w10:wrap type="none"/>
            <w10:anchorlock/>
          </v:shape>
          <o:OLEObject Type="Embed" ProgID="Equation.3" ShapeID="_x0000_i1109" DrawAspect="Content" ObjectID="_1468075857" r:id="rId268">
            <o:LockedField>false</o:LockedField>
          </o:OLEObject>
        </w:object>
      </w:r>
      <w:r>
        <w:tab/>
      </w:r>
      <w:r>
        <w:t>16. 0</w:t>
      </w:r>
    </w:p>
    <w:p>
      <w:pPr>
        <w:tabs>
          <w:tab w:val="left" w:pos="3402"/>
        </w:tabs>
      </w:pPr>
      <w:r>
        <w:t xml:space="preserve">17. </w:t>
      </w:r>
      <w:r>
        <w:rPr>
          <w:position w:val="-24"/>
        </w:rPr>
        <w:object>
          <v:shape id="_x0000_i1110" o:spt="75" type="#_x0000_t75" style="height:31pt;width:45pt;" o:ole="t" filled="f" stroked="f" coordsize="21600,21600">
            <v:path/>
            <v:fill on="f" focussize="0,0"/>
            <v:stroke on="f"/>
            <v:imagedata r:id="rId271" o:title=""/>
            <o:lock v:ext="edit" aspectratio="t"/>
            <w10:wrap type="none"/>
            <w10:anchorlock/>
          </v:shape>
          <o:OLEObject Type="Embed" ProgID="Equation.3" ShapeID="_x0000_i1110" DrawAspect="Content" ObjectID="_1468075858" r:id="rId270">
            <o:LockedField>false</o:LockedField>
          </o:OLEObject>
        </w:object>
      </w:r>
      <w:r>
        <w:tab/>
      </w:r>
      <w:r>
        <w:t xml:space="preserve">18. </w:t>
      </w:r>
      <w:r>
        <w:rPr>
          <w:position w:val="-10"/>
        </w:rPr>
        <w:object>
          <v:shape id="_x0000_i1111" o:spt="75" type="#_x0000_t75" style="height:18pt;width:41pt;" o:ole="t" filled="f" stroked="f" coordsize="21600,21600">
            <v:path/>
            <v:fill on="f" focussize="0,0"/>
            <v:stroke on="f"/>
            <v:imagedata r:id="rId273" o:title=""/>
            <o:lock v:ext="edit" aspectratio="t"/>
            <w10:wrap type="none"/>
            <w10:anchorlock/>
          </v:shape>
          <o:OLEObject Type="Embed" ProgID="Equation.3" ShapeID="_x0000_i1111" DrawAspect="Content" ObjectID="_1468075859" r:id="rId272">
            <o:LockedField>false</o:LockedField>
          </o:OLEObject>
        </w:object>
      </w:r>
    </w:p>
    <w:p>
      <w:pPr>
        <w:tabs>
          <w:tab w:val="left" w:pos="3402"/>
        </w:tabs>
      </w:pPr>
      <w:r>
        <w:t xml:space="preserve">19. </w:t>
      </w:r>
      <w:r>
        <w:rPr>
          <w:position w:val="-6"/>
        </w:rPr>
        <w:object>
          <v:shape id="_x0000_i1112" o:spt="75" type="#_x0000_t75" style="height:16pt;width:34pt;" o:ole="t" filled="f" stroked="f" coordsize="21600,21600">
            <v:path/>
            <v:fill on="f" focussize="0,0"/>
            <v:stroke on="f"/>
            <v:imagedata r:id="rId275" o:title=""/>
            <o:lock v:ext="edit" aspectratio="t"/>
            <w10:wrap type="none"/>
            <w10:anchorlock/>
          </v:shape>
          <o:OLEObject Type="Embed" ProgID="Equation.3" ShapeID="_x0000_i1112" DrawAspect="Content" ObjectID="_1468075860" r:id="rId274">
            <o:LockedField>false</o:LockedField>
          </o:OLEObject>
        </w:object>
      </w:r>
      <w:r>
        <w:tab/>
      </w:r>
      <w:r>
        <w:t xml:space="preserve">20. </w:t>
      </w:r>
      <w:r>
        <w:rPr>
          <w:rFonts w:hint="eastAsia"/>
        </w:rPr>
        <w:t>1</w:t>
      </w:r>
    </w:p>
    <w:p>
      <w:pPr>
        <w:rPr>
          <w:rFonts w:hint="eastAsia" w:eastAsia="黑体"/>
        </w:rPr>
      </w:pPr>
      <w:r>
        <w:rPr>
          <w:rFonts w:hint="eastAsia" w:eastAsia="黑体"/>
        </w:rPr>
        <w:t>三</w:t>
      </w:r>
      <w:r>
        <w:rPr>
          <w:rFonts w:eastAsia="黑体"/>
        </w:rPr>
        <w:t>、解答题：共</w:t>
      </w:r>
      <w:r>
        <w:rPr>
          <w:rFonts w:hint="eastAsia" w:eastAsia="黑体"/>
        </w:rPr>
        <w:t>70分.</w:t>
      </w:r>
    </w:p>
    <w:p>
      <w:pPr>
        <w:tabs>
          <w:tab w:val="left" w:pos="3402"/>
        </w:tabs>
      </w:pPr>
      <w:r>
        <w:rPr>
          <w:rFonts w:hint="eastAsia"/>
        </w:rPr>
        <w:t>21. 解</w:t>
      </w:r>
      <w:r>
        <w:t>：</w:t>
      </w:r>
      <w:r>
        <w:rPr>
          <w:position w:val="-24"/>
        </w:rPr>
        <w:object>
          <v:shape id="_x0000_i1113" o:spt="75" type="#_x0000_t75" style="height:31pt;width:142pt;" o:ole="t" filled="f" stroked="f" coordsize="21600,21600">
            <v:path/>
            <v:fill on="f" focussize="0,0"/>
            <v:stroke on="f"/>
            <v:imagedata r:id="rId277" o:title=""/>
            <o:lock v:ext="edit" aspectratio="t"/>
            <w10:wrap type="none"/>
            <w10:anchorlock/>
          </v:shape>
          <o:OLEObject Type="Embed" ProgID="Equation.3" ShapeID="_x0000_i1113" DrawAspect="Content" ObjectID="_1468075861" r:id="rId276">
            <o:LockedField>false</o:LockedField>
          </o:OLEObject>
        </w:object>
      </w:r>
    </w:p>
    <w:p>
      <w:pPr>
        <w:tabs>
          <w:tab w:val="left" w:pos="3402"/>
        </w:tabs>
        <w:ind w:firstLine="2100" w:firstLineChars="1000"/>
      </w:pPr>
      <w:r>
        <w:rPr>
          <w:position w:val="-24"/>
        </w:rPr>
        <w:object>
          <v:shape id="_x0000_i1114" o:spt="75" type="#_x0000_t75" style="height:31pt;width:21pt;" o:ole="t" filled="f" stroked="f" coordsize="21600,21600">
            <v:path/>
            <v:fill on="f" focussize="0,0"/>
            <v:stroke on="f"/>
            <v:imagedata r:id="rId279" o:title=""/>
            <o:lock v:ext="edit" aspectratio="t"/>
            <w10:wrap type="none"/>
            <w10:anchorlock/>
          </v:shape>
          <o:OLEObject Type="Embed" ProgID="Equation.3" ShapeID="_x0000_i1114" DrawAspect="Content" ObjectID="_1468075862" r:id="rId278">
            <o:LockedField>false</o:LockedField>
          </o:OLEObject>
        </w:object>
      </w:r>
      <w:r>
        <w:t>.</w:t>
      </w:r>
    </w:p>
    <w:p>
      <w:pPr>
        <w:tabs>
          <w:tab w:val="left" w:pos="3402"/>
        </w:tabs>
      </w:pPr>
      <w:r>
        <w:rPr>
          <w:rFonts w:hint="eastAsia"/>
        </w:rPr>
        <w:t>22. 解</w:t>
      </w:r>
      <w:r>
        <w:t>：</w:t>
      </w:r>
      <w:r>
        <w:rPr>
          <w:position w:val="-10"/>
        </w:rPr>
        <w:object>
          <v:shape id="_x0000_i1115" o:spt="75" type="#_x0000_t75" style="height:18pt;width:49.95pt;" o:ole="t" filled="f" stroked="f" coordsize="21600,21600">
            <v:path/>
            <v:fill on="f" focussize="0,0"/>
            <v:stroke on="f"/>
            <v:imagedata r:id="rId281" o:title=""/>
            <o:lock v:ext="edit" aspectratio="t"/>
            <w10:wrap type="none"/>
            <w10:anchorlock/>
          </v:shape>
          <o:OLEObject Type="Embed" ProgID="Equation.3" ShapeID="_x0000_i1115" DrawAspect="Content" ObjectID="_1468075863" r:id="rId280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4"/>
        </w:rPr>
        <w:object>
          <v:shape id="_x0000_i1116" o:spt="75" type="#_x0000_t75" style="height:20pt;width:45pt;" o:ole="t" filled="f" stroked="f" coordsize="21600,21600">
            <v:path/>
            <v:fill on="f" focussize="0,0"/>
            <v:stroke on="f"/>
            <v:imagedata r:id="rId283" o:title=""/>
            <o:lock v:ext="edit" aspectratio="t"/>
            <w10:wrap type="none"/>
            <w10:anchorlock/>
          </v:shape>
          <o:OLEObject Type="Embed" ProgID="Equation.3" ShapeID="_x0000_i1116" DrawAspect="Content" ObjectID="_1468075864" r:id="rId282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rFonts w:hint="eastAsia"/>
        </w:rPr>
        <w:t>曲</w:t>
      </w:r>
      <w:r>
        <w:t>线在点</w:t>
      </w:r>
      <w:r>
        <w:rPr>
          <w:position w:val="-10"/>
        </w:rPr>
        <w:object>
          <v:shape id="_x0000_i1117" o:spt="75" type="#_x0000_t75" style="height:16pt;width:24.95pt;" o:ole="t" filled="f" stroked="f" coordsize="21600,21600">
            <v:path/>
            <v:fill on="f" focussize="0,0"/>
            <v:stroke on="f"/>
            <v:imagedata r:id="rId285" o:title=""/>
            <o:lock v:ext="edit" aspectratio="t"/>
            <w10:wrap type="none"/>
            <w10:anchorlock/>
          </v:shape>
          <o:OLEObject Type="Embed" ProgID="Equation.3" ShapeID="_x0000_i1117" DrawAspect="Content" ObjectID="_1468075865" r:id="rId284">
            <o:LockedField>false</o:LockedField>
          </o:OLEObject>
        </w:object>
      </w:r>
      <w:r>
        <w:rPr>
          <w:rFonts w:hint="eastAsia"/>
        </w:rPr>
        <w:t>处</w:t>
      </w:r>
      <w:r>
        <w:t>的法线方程为</w:t>
      </w:r>
      <w:r>
        <w:rPr>
          <w:position w:val="-24"/>
        </w:rPr>
        <w:object>
          <v:shape id="_x0000_i1118" o:spt="75" type="#_x0000_t75" style="height:31pt;width:85pt;" o:ole="t" filled="f" stroked="f" coordsize="21600,21600">
            <v:path/>
            <v:fill on="f" focussize="0,0"/>
            <v:stroke on="f"/>
            <v:imagedata r:id="rId287" o:title=""/>
            <o:lock v:ext="edit" aspectratio="t"/>
            <w10:wrap type="none"/>
            <w10:anchorlock/>
          </v:shape>
          <o:OLEObject Type="Embed" ProgID="Equation.3" ShapeID="_x0000_i1118" DrawAspect="Content" ObjectID="_1468075866" r:id="rId286">
            <o:LockedField>false</o:LockedField>
          </o:OLEObject>
        </w:object>
      </w:r>
      <w:r>
        <w:rPr>
          <w:rFonts w:hint="eastAsia"/>
        </w:rPr>
        <w:t>，</w:t>
      </w:r>
    </w:p>
    <w:p>
      <w:pPr>
        <w:tabs>
          <w:tab w:val="left" w:pos="3402"/>
        </w:tabs>
        <w:ind w:firstLine="315" w:firstLineChars="150"/>
        <w:rPr>
          <w:rFonts w:hint="eastAsia"/>
        </w:rPr>
      </w:pPr>
      <w:r>
        <w:rPr>
          <w:rFonts w:hint="eastAsia"/>
        </w:rPr>
        <w:t>即</w:t>
      </w:r>
      <w:r>
        <w:rPr>
          <w:position w:val="-10"/>
        </w:rPr>
        <w:object>
          <v:shape id="_x0000_i1119" o:spt="75" type="#_x0000_t75" style="height:16pt;width:67.95pt;" o:ole="t" filled="f" stroked="f" coordsize="21600,21600">
            <v:path/>
            <v:fill on="f" focussize="0,0"/>
            <v:stroke on="f"/>
            <v:imagedata r:id="rId289" o:title=""/>
            <o:lock v:ext="edit" aspectratio="t"/>
            <w10:wrap type="none"/>
            <w10:anchorlock/>
          </v:shape>
          <o:OLEObject Type="Embed" ProgID="Equation.3" ShapeID="_x0000_i1119" DrawAspect="Content" ObjectID="_1468075867" r:id="rId288">
            <o:LockedField>false</o:LockedField>
          </o:OLEObject>
        </w:object>
      </w:r>
      <w:r>
        <w:t>.</w:t>
      </w:r>
    </w:p>
    <w:p>
      <w:pPr>
        <w:tabs>
          <w:tab w:val="left" w:pos="3402"/>
        </w:tabs>
      </w:pPr>
      <w:r>
        <w:t xml:space="preserve">23. </w:t>
      </w:r>
      <w:r>
        <w:rPr>
          <w:rFonts w:hint="eastAsia"/>
        </w:rPr>
        <w:t>解</w:t>
      </w:r>
      <w:r>
        <w:t>：</w:t>
      </w:r>
      <w:r>
        <w:rPr>
          <w:rFonts w:hint="eastAsia"/>
        </w:rPr>
        <w:t>设</w:t>
      </w:r>
      <w:r>
        <w:rPr>
          <w:position w:val="-8"/>
        </w:rPr>
        <w:object>
          <v:shape id="_x0000_i1120" o:spt="75" type="#_x0000_t75" style="height:18pt;width:35pt;" o:ole="t" filled="f" stroked="f" coordsize="21600,21600">
            <v:path/>
            <v:fill on="f" focussize="0,0"/>
            <v:stroke on="f"/>
            <v:imagedata r:id="rId291" o:title=""/>
            <o:lock v:ext="edit" aspectratio="t"/>
            <w10:wrap type="none"/>
            <w10:anchorlock/>
          </v:shape>
          <o:OLEObject Type="Embed" ProgID="Equation.3" ShapeID="_x0000_i1120" DrawAspect="Content" ObjectID="_1468075868" r:id="rId290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6"/>
        </w:rPr>
        <w:object>
          <v:shape id="_x0000_i1121" o:spt="75" type="#_x0000_t75" style="height:16pt;width:30pt;" o:ole="t" filled="f" stroked="f" coordsize="21600,21600">
            <v:path/>
            <v:fill on="f" focussize="0,0"/>
            <v:stroke on="f"/>
            <v:imagedata r:id="rId293" o:title=""/>
            <o:lock v:ext="edit" aspectratio="t"/>
            <w10:wrap type="none"/>
            <w10:anchorlock/>
          </v:shape>
          <o:OLEObject Type="Embed" ProgID="Equation.3" ShapeID="_x0000_i1121" DrawAspect="Content" ObjectID="_1468075869" r:id="rId29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22" o:spt="75" type="#_x0000_t75" style="height:13.95pt;width:47pt;" o:ole="t" filled="f" stroked="f" coordsize="21600,21600">
            <v:path/>
            <v:fill on="f" focussize="0,0"/>
            <v:stroke on="f"/>
            <v:imagedata r:id="rId295" o:title=""/>
            <o:lock v:ext="edit" aspectratio="t"/>
            <w10:wrap type="none"/>
            <w10:anchorlock/>
          </v:shape>
          <o:OLEObject Type="Embed" ProgID="Equation.3" ShapeID="_x0000_i1122" DrawAspect="Content" ObjectID="_1468075870" r:id="rId294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position w:val="-28"/>
        </w:rPr>
        <w:object>
          <v:shape id="_x0000_i1123" o:spt="75" type="#_x0000_t75" style="height:36pt;width:107pt;" o:ole="t" filled="f" stroked="f" coordsize="21600,21600">
            <v:path/>
            <v:fill on="f" focussize="0,0"/>
            <v:stroke on="f"/>
            <v:imagedata r:id="rId297" o:title=""/>
            <o:lock v:ext="edit" aspectratio="t"/>
            <w10:wrap type="none"/>
            <w10:anchorlock/>
          </v:shape>
          <o:OLEObject Type="Embed" ProgID="Equation.3" ShapeID="_x0000_i1123" DrawAspect="Content" ObjectID="_1468075871" r:id="rId296">
            <o:LockedField>false</o:LockedField>
          </o:OLEObject>
        </w:object>
      </w:r>
    </w:p>
    <w:p>
      <w:pPr>
        <w:tabs>
          <w:tab w:val="left" w:pos="3402"/>
        </w:tabs>
        <w:ind w:firstLine="1260" w:firstLineChars="600"/>
      </w:pPr>
      <w:r>
        <w:rPr>
          <w:position w:val="-16"/>
        </w:rPr>
        <w:object>
          <v:shape id="_x0000_i1124" o:spt="75" type="#_x0000_t75" style="height:22pt;width:49pt;" o:ole="t" filled="f" stroked="f" coordsize="21600,21600">
            <v:path/>
            <v:fill on="f" focussize="0,0"/>
            <v:stroke on="f"/>
            <v:imagedata r:id="rId299" o:title=""/>
            <o:lock v:ext="edit" aspectratio="t"/>
            <w10:wrap type="none"/>
            <w10:anchorlock/>
          </v:shape>
          <o:OLEObject Type="Embed" ProgID="Equation.3" ShapeID="_x0000_i1124" DrawAspect="Content" ObjectID="_1468075872" r:id="rId298">
            <o:LockedField>false</o:LockedField>
          </o:OLEObject>
        </w:object>
      </w:r>
    </w:p>
    <w:p>
      <w:pPr>
        <w:tabs>
          <w:tab w:val="left" w:pos="3402"/>
        </w:tabs>
        <w:ind w:firstLine="1260" w:firstLineChars="600"/>
      </w:pPr>
      <w:r>
        <w:rPr>
          <w:position w:val="-6"/>
        </w:rPr>
        <w:object>
          <v:shape id="_x0000_i1125" o:spt="75" type="#_x0000_t75" style="height:16pt;width:59pt;" o:ole="t" filled="f" stroked="f" coordsize="21600,21600">
            <v:path/>
            <v:fill on="f" focussize="0,0"/>
            <v:stroke on="f"/>
            <v:imagedata r:id="rId301" o:title=""/>
            <o:lock v:ext="edit" aspectratio="t"/>
            <w10:wrap type="none"/>
            <w10:anchorlock/>
          </v:shape>
          <o:OLEObject Type="Embed" ProgID="Equation.3" ShapeID="_x0000_i1125" DrawAspect="Content" ObjectID="_1468075873" r:id="rId300">
            <o:LockedField>false</o:LockedField>
          </o:OLEObject>
        </w:object>
      </w:r>
    </w:p>
    <w:p>
      <w:pPr>
        <w:tabs>
          <w:tab w:val="left" w:pos="3402"/>
        </w:tabs>
        <w:ind w:firstLine="1260" w:firstLineChars="600"/>
        <w:rPr>
          <w:rFonts w:hint="eastAsia"/>
        </w:rPr>
      </w:pPr>
      <w:r>
        <w:rPr>
          <w:position w:val="-6"/>
        </w:rPr>
        <w:object>
          <v:shape id="_x0000_i1126" o:spt="75" type="#_x0000_t75" style="height:18pt;width:66pt;" o:ole="t" filled="f" stroked="f" coordsize="21600,21600">
            <v:path/>
            <v:fill on="f" focussize="0,0"/>
            <v:stroke on="f"/>
            <v:imagedata r:id="rId303" o:title=""/>
            <o:lock v:ext="edit" aspectratio="t"/>
            <w10:wrap type="none"/>
            <w10:anchorlock/>
          </v:shape>
          <o:OLEObject Type="Embed" ProgID="Equation.3" ShapeID="_x0000_i1126" DrawAspect="Content" ObjectID="_1468075874" r:id="rId302">
            <o:LockedField>false</o:LockedField>
          </o:OLEObject>
        </w:object>
      </w:r>
      <w:r>
        <w:t>.</w:t>
      </w:r>
    </w:p>
    <w:p>
      <w:pPr>
        <w:tabs>
          <w:tab w:val="left" w:pos="3402"/>
        </w:tabs>
      </w:pPr>
      <w:r>
        <w:rPr>
          <w:rFonts w:hint="eastAsia"/>
        </w:rPr>
        <w:t>24. 解</w:t>
      </w:r>
      <w:r>
        <w:t>：</w:t>
      </w:r>
      <w:r>
        <w:rPr>
          <w:position w:val="-24"/>
        </w:rPr>
        <w:object>
          <v:shape id="_x0000_i1127" o:spt="75" type="#_x0000_t75" style="height:31pt;width:157.95pt;" o:ole="t" filled="f" stroked="f" coordsize="21600,21600">
            <v:path/>
            <v:fill on="f" focussize="0,0"/>
            <v:stroke on="f"/>
            <v:imagedata r:id="rId305" o:title=""/>
            <o:lock v:ext="edit" aspectratio="t"/>
            <w10:wrap type="none"/>
            <w10:anchorlock/>
          </v:shape>
          <o:OLEObject Type="Embed" ProgID="Equation.3" ShapeID="_x0000_i1127" DrawAspect="Content" ObjectID="_1468075875" r:id="rId304">
            <o:LockedField>false</o:LockedField>
          </o:OLEObject>
        </w:object>
      </w:r>
    </w:p>
    <w:p>
      <w:pPr>
        <w:tabs>
          <w:tab w:val="left" w:pos="3402"/>
        </w:tabs>
        <w:ind w:firstLine="1995" w:firstLineChars="950"/>
      </w:pPr>
      <w:r>
        <w:rPr>
          <w:position w:val="-30"/>
        </w:rPr>
        <w:object>
          <v:shape id="_x0000_i1128" o:spt="75" type="#_x0000_t75" style="height:38pt;width:92pt;" o:ole="t" filled="f" stroked="f" coordsize="21600,21600">
            <v:path/>
            <v:fill on="f" focussize="0,0"/>
            <v:stroke on="f"/>
            <v:imagedata r:id="rId307" o:title=""/>
            <o:lock v:ext="edit" aspectratio="t"/>
            <w10:wrap type="none"/>
            <w10:anchorlock/>
          </v:shape>
          <o:OLEObject Type="Embed" ProgID="Equation.3" ShapeID="_x0000_i1128" DrawAspect="Content" ObjectID="_1468075876" r:id="rId306">
            <o:LockedField>false</o:LockedField>
          </o:OLEObject>
        </w:object>
      </w:r>
    </w:p>
    <w:p>
      <w:pPr>
        <w:tabs>
          <w:tab w:val="left" w:pos="3402"/>
        </w:tabs>
        <w:ind w:firstLine="1995" w:firstLineChars="950"/>
      </w:pPr>
      <w:r>
        <w:rPr>
          <w:position w:val="-24"/>
        </w:rPr>
        <w:object>
          <v:shape id="_x0000_i1129" o:spt="75" type="#_x0000_t75" style="height:31pt;width:21pt;" o:ole="t" filled="f" stroked="f" coordsize="21600,21600">
            <v:path/>
            <v:fill on="f" focussize="0,0"/>
            <v:stroke on="f"/>
            <v:imagedata r:id="rId309" o:title=""/>
            <o:lock v:ext="edit" aspectratio="t"/>
            <w10:wrap type="none"/>
            <w10:anchorlock/>
          </v:shape>
          <o:OLEObject Type="Embed" ProgID="Equation.3" ShapeID="_x0000_i1129" DrawAspect="Content" ObjectID="_1468075877" r:id="rId308">
            <o:LockedField>false</o:LockedField>
          </o:OLEObject>
        </w:object>
      </w:r>
      <w:r>
        <w:t>.</w:t>
      </w:r>
    </w:p>
    <w:p>
      <w:pPr>
        <w:tabs>
          <w:tab w:val="left" w:pos="3402"/>
        </w:tabs>
      </w:pPr>
      <w:r>
        <w:rPr>
          <w:rFonts w:hint="eastAsia"/>
        </w:rPr>
        <w:t>25. 解</w:t>
      </w:r>
      <w:r>
        <w:t>：</w:t>
      </w:r>
      <w:r>
        <w:rPr>
          <w:rFonts w:hint="eastAsia"/>
        </w:rPr>
        <w:t>由</w:t>
      </w:r>
      <w:r>
        <w:t>对称性知</w:t>
      </w:r>
    </w:p>
    <w:p>
      <w:pPr>
        <w:tabs>
          <w:tab w:val="left" w:pos="3402"/>
        </w:tabs>
        <w:ind w:firstLine="315" w:firstLineChars="150"/>
      </w:pPr>
      <w:r>
        <w:rPr>
          <w:position w:val="-18"/>
        </w:rPr>
        <w:object>
          <v:shape id="_x0000_i1130" o:spt="75" type="#_x0000_t75" style="height:26pt;width:87pt;" o:ole="t" filled="f" stroked="f" coordsize="21600,21600">
            <v:path/>
            <v:fill on="f" focussize="0,0"/>
            <v:stroke on="f"/>
            <v:imagedata r:id="rId311" o:title=""/>
            <o:lock v:ext="edit" aspectratio="t"/>
            <w10:wrap type="none"/>
            <w10:anchorlock/>
          </v:shape>
          <o:OLEObject Type="Embed" ProgID="Equation.3" ShapeID="_x0000_i1130" DrawAspect="Content" ObjectID="_1468075878" r:id="rId310">
            <o:LockedField>false</o:LockedField>
          </o:OLEObject>
        </w:object>
      </w:r>
    </w:p>
    <w:p>
      <w:pPr>
        <w:tabs>
          <w:tab w:val="left" w:pos="3402"/>
        </w:tabs>
        <w:ind w:firstLine="630" w:firstLineChars="300"/>
      </w:pPr>
      <w:r>
        <w:rPr>
          <w:position w:val="-32"/>
        </w:rPr>
        <w:object>
          <v:shape id="_x0000_i1131" o:spt="75" type="#_x0000_t75" style="height:40pt;width:89pt;" o:ole="t" filled="f" stroked="f" coordsize="21600,21600">
            <v:path/>
            <v:fill on="f" focussize="0,0"/>
            <v:stroke on="f"/>
            <v:imagedata r:id="rId313" o:title=""/>
            <o:lock v:ext="edit" aspectratio="t"/>
            <w10:wrap type="none"/>
            <w10:anchorlock/>
          </v:shape>
          <o:OLEObject Type="Embed" ProgID="Equation.3" ShapeID="_x0000_i1131" DrawAspect="Content" ObjectID="_1468075879" r:id="rId312">
            <o:LockedField>false</o:LockedField>
          </o:OLEObject>
        </w:object>
      </w:r>
    </w:p>
    <w:p>
      <w:pPr>
        <w:tabs>
          <w:tab w:val="left" w:pos="3402"/>
        </w:tabs>
        <w:ind w:firstLine="630" w:firstLineChars="300"/>
        <w:rPr>
          <w:rFonts w:hint="eastAsia"/>
        </w:rPr>
      </w:pPr>
      <w:r>
        <w:rPr>
          <w:position w:val="-24"/>
        </w:rPr>
        <w:object>
          <v:shape id="_x0000_i1132" o:spt="75" type="#_x0000_t75" style="height:31pt;width:21pt;" o:ole="t" filled="f" stroked="f" coordsize="21600,21600">
            <v:path/>
            <v:fill on="f" focussize="0,0"/>
            <v:stroke on="f"/>
            <v:imagedata r:id="rId315" o:title=""/>
            <o:lock v:ext="edit" aspectratio="t"/>
            <w10:wrap type="none"/>
            <w10:anchorlock/>
          </v:shape>
          <o:OLEObject Type="Embed" ProgID="Equation.3" ShapeID="_x0000_i1132" DrawAspect="Content" ObjectID="_1468075880" r:id="rId314">
            <o:LockedField>false</o:LockedField>
          </o:OLEObject>
        </w:object>
      </w:r>
      <w:r>
        <w:t>.</w:t>
      </w:r>
    </w:p>
    <w:p>
      <w:pPr>
        <w:tabs>
          <w:tab w:val="left" w:pos="3402"/>
        </w:tabs>
      </w:pPr>
      <w:r>
        <w:rPr>
          <w:rFonts w:hint="eastAsia"/>
        </w:rPr>
        <w:t>26. 解</w:t>
      </w:r>
      <w:r>
        <w:t>：</w:t>
      </w:r>
      <w:r>
        <w:rPr>
          <w:position w:val="-24"/>
        </w:rPr>
        <w:object>
          <v:shape id="_x0000_i1133" o:spt="75" type="#_x0000_t75" style="height:31pt;width:73pt;" o:ole="t" filled="f" stroked="f" coordsize="21600,21600">
            <v:path/>
            <v:fill on="f" focussize="0,0"/>
            <v:stroke on="f"/>
            <v:imagedata r:id="rId317" o:title=""/>
            <o:lock v:ext="edit" aspectratio="t"/>
            <w10:wrap type="none"/>
            <w10:anchorlock/>
          </v:shape>
          <o:OLEObject Type="Embed" ProgID="Equation.3" ShapeID="_x0000_i1133" DrawAspect="Content" ObjectID="_1468075881" r:id="rId31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8"/>
        </w:rPr>
        <w:object>
          <v:shape id="_x0000_i1134" o:spt="75" type="#_x0000_t75" style="height:33pt;width:73pt;" o:ole="t" filled="f" stroked="f" coordsize="21600,21600">
            <v:path/>
            <v:fill on="f" focussize="0,0"/>
            <v:stroke on="f"/>
            <v:imagedata r:id="rId319" o:title=""/>
            <o:lock v:ext="edit" aspectratio="t"/>
            <w10:wrap type="none"/>
            <w10:anchorlock/>
          </v:shape>
          <o:OLEObject Type="Embed" ProgID="Equation.3" ShapeID="_x0000_i1134" DrawAspect="Content" ObjectID="_1468075882" r:id="rId318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rFonts w:hint="eastAsia"/>
        </w:rPr>
        <w:t>由</w:t>
      </w:r>
      <w:r>
        <w:rPr>
          <w:position w:val="-30"/>
        </w:rPr>
        <w:object>
          <v:shape id="_x0000_i1135" o:spt="75" type="#_x0000_t75" style="height:36pt;width:75pt;" o:ole="t" filled="f" stroked="f" coordsize="21600,21600">
            <v:path/>
            <v:fill on="f" focussize="0,0"/>
            <v:stroke on="f"/>
            <v:imagedata r:id="rId321" o:title=""/>
            <o:lock v:ext="edit" aspectratio="t"/>
            <w10:wrap type="none"/>
            <w10:anchorlock/>
          </v:shape>
          <o:OLEObject Type="Embed" ProgID="Equation.3" ShapeID="_x0000_i1135" DrawAspect="Content" ObjectID="_1468075883" r:id="rId320">
            <o:LockedField>false</o:LockedField>
          </o:OLEObject>
        </w:object>
      </w:r>
      <w:r>
        <w:rPr>
          <w:rFonts w:hint="eastAsia"/>
        </w:rPr>
        <w:t>解</w:t>
      </w:r>
      <w:r>
        <w:t>得</w:t>
      </w:r>
      <w:r>
        <w:rPr>
          <w:position w:val="-30"/>
        </w:rPr>
        <w:object>
          <v:shape id="_x0000_i1136" o:spt="75" type="#_x0000_t75" style="height:36pt;width:42pt;" o:ole="t" filled="f" stroked="f" coordsize="21600,21600">
            <v:path/>
            <v:fill on="f" focussize="0,0"/>
            <v:stroke on="f"/>
            <v:imagedata r:id="rId323" o:title=""/>
            <o:lock v:ext="edit" aspectratio="t"/>
            <w10:wrap type="none"/>
            <w10:anchorlock/>
          </v:shape>
          <o:OLEObject Type="Embed" ProgID="Equation.3" ShapeID="_x0000_i1136" DrawAspect="Content" ObjectID="_1468075884" r:id="rId322">
            <o:LockedField>false</o:LockedField>
          </o:OLEObject>
        </w:object>
      </w:r>
    </w:p>
    <w:p>
      <w:pPr>
        <w:tabs>
          <w:tab w:val="left" w:pos="3402"/>
        </w:tabs>
        <w:ind w:firstLine="315" w:firstLineChars="150"/>
      </w:pPr>
      <w:r>
        <w:rPr>
          <w:position w:val="-24"/>
        </w:rPr>
        <w:object>
          <v:shape id="_x0000_i1137" o:spt="75" type="#_x0000_t75" style="height:33pt;width:40pt;" o:ole="t" filled="f" stroked="f" coordsize="21600,21600">
            <v:path/>
            <v:fill on="f" focussize="0,0"/>
            <v:stroke on="f"/>
            <v:imagedata r:id="rId325" o:title=""/>
            <o:lock v:ext="edit" aspectratio="t"/>
            <w10:wrap type="none"/>
            <w10:anchorlock/>
          </v:shape>
          <o:OLEObject Type="Embed" ProgID="Equation.3" ShapeID="_x0000_i1137" DrawAspect="Content" ObjectID="_1468075885" r:id="rId324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8"/>
        </w:rPr>
        <w:object>
          <v:shape id="_x0000_i1138" o:spt="75" type="#_x0000_t75" style="height:35pt;width:44pt;" o:ole="t" filled="f" stroked="f" coordsize="21600,21600">
            <v:path/>
            <v:fill on="f" focussize="0,0"/>
            <v:stroke on="f"/>
            <v:imagedata r:id="rId327" o:title=""/>
            <o:lock v:ext="edit" aspectratio="t"/>
            <w10:wrap type="none"/>
            <w10:anchorlock/>
          </v:shape>
          <o:OLEObject Type="Embed" ProgID="Equation.3" ShapeID="_x0000_i1138" DrawAspect="Content" ObjectID="_1468075886" r:id="rId32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8"/>
        </w:rPr>
        <w:object>
          <v:shape id="_x0000_i1139" o:spt="75" type="#_x0000_t75" style="height:35pt;width:40pt;" o:ole="t" filled="f" stroked="f" coordsize="21600,21600">
            <v:path/>
            <v:fill on="f" focussize="0,0"/>
            <v:stroke on="f"/>
            <v:imagedata r:id="rId329" o:title=""/>
            <o:lock v:ext="edit" aspectratio="t"/>
            <w10:wrap type="none"/>
            <w10:anchorlock/>
          </v:shape>
          <o:OLEObject Type="Embed" ProgID="Equation.3" ShapeID="_x0000_i1139" DrawAspect="Content" ObjectID="_1468075887" r:id="rId328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</w:pPr>
      <w:r>
        <w:rPr>
          <w:position w:val="-36"/>
        </w:rPr>
        <w:object>
          <v:shape id="_x0000_i1140" o:spt="75" type="#_x0000_t75" style="height:40pt;width:81pt;" o:ole="t" filled="f" stroked="f" coordsize="21600,21600">
            <v:path/>
            <v:fill on="f" focussize="0,0"/>
            <v:stroke on="f"/>
            <v:imagedata r:id="rId331" o:title=""/>
            <o:lock v:ext="edit" aspectratio="t"/>
            <w10:wrap type="none"/>
            <w10:anchorlock/>
          </v:shape>
          <o:OLEObject Type="Embed" ProgID="Equation.3" ShapeID="_x0000_i1140" DrawAspect="Content" ObjectID="_1468075888" r:id="rId330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36"/>
        </w:rPr>
        <w:object>
          <v:shape id="_x0000_i1141" o:spt="75" type="#_x0000_t75" style="height:40pt;width:85pt;" o:ole="t" filled="f" stroked="f" coordsize="21600,21600">
            <v:path/>
            <v:fill on="f" focussize="0,0"/>
            <v:stroke on="f"/>
            <v:imagedata r:id="rId333" o:title=""/>
            <o:lock v:ext="edit" aspectratio="t"/>
            <w10:wrap type="none"/>
            <w10:anchorlock/>
          </v:shape>
          <o:OLEObject Type="Embed" ProgID="Equation.3" ShapeID="_x0000_i1141" DrawAspect="Content" ObjectID="_1468075889" r:id="rId33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36"/>
        </w:rPr>
        <w:object>
          <v:shape id="_x0000_i1142" o:spt="75" type="#_x0000_t75" style="height:40pt;width:81pt;" o:ole="t" filled="f" stroked="f" coordsize="21600,21600">
            <v:path/>
            <v:fill on="f" focussize="0,0"/>
            <v:stroke on="f"/>
            <v:imagedata r:id="rId335" o:title=""/>
            <o:lock v:ext="edit" aspectratio="t"/>
            <w10:wrap type="none"/>
            <w10:anchorlock/>
          </v:shape>
          <o:OLEObject Type="Embed" ProgID="Equation.3" ShapeID="_x0000_i1142" DrawAspect="Content" ObjectID="_1468075890" r:id="rId334">
            <o:LockedField>false</o:LockedField>
          </o:OLEObject>
        </w:object>
      </w:r>
      <w:r>
        <w:t>.</w:t>
      </w:r>
    </w:p>
    <w:p>
      <w:pPr>
        <w:tabs>
          <w:tab w:val="left" w:pos="3402"/>
        </w:tabs>
        <w:ind w:firstLine="315" w:firstLineChars="150"/>
        <w:rPr>
          <w:rFonts w:hint="eastAsia"/>
        </w:rPr>
      </w:pPr>
      <w:r>
        <w:rPr>
          <w:position w:val="-6"/>
        </w:rPr>
        <w:object>
          <v:shape id="_x0000_i1143" o:spt="75" type="#_x0000_t75" style="height:16pt;width:85.95pt;" o:ole="t" filled="f" stroked="f" coordsize="21600,21600">
            <v:path/>
            <v:fill on="f" focussize="0,0"/>
            <v:stroke on="f"/>
            <v:imagedata r:id="rId337" o:title=""/>
            <o:lock v:ext="edit" aspectratio="t"/>
            <w10:wrap type="none"/>
            <w10:anchorlock/>
          </v:shape>
          <o:OLEObject Type="Embed" ProgID="Equation.3" ShapeID="_x0000_i1143" DrawAspect="Content" ObjectID="_1468075891" r:id="rId33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44" o:spt="75" type="#_x0000_t75" style="height:13.95pt;width:30pt;" o:ole="t" filled="f" stroked="f" coordsize="21600,21600">
            <v:path/>
            <v:fill on="f" focussize="0,0"/>
            <v:stroke on="f"/>
            <v:imagedata r:id="rId339" o:title=""/>
            <o:lock v:ext="edit" aspectratio="t"/>
            <w10:wrap type="none"/>
            <w10:anchorlock/>
          </v:shape>
          <o:OLEObject Type="Embed" ProgID="Equation.3" ShapeID="_x0000_i1144" DrawAspect="Content" ObjectID="_1468075892" r:id="rId338">
            <o:LockedField>false</o:LockedField>
          </o:OLEObject>
        </w:object>
      </w:r>
      <w:r>
        <w:rPr>
          <w:rFonts w:hint="eastAsia"/>
        </w:rPr>
        <w:t>，</w:t>
      </w:r>
    </w:p>
    <w:p>
      <w:pPr>
        <w:tabs>
          <w:tab w:val="left" w:pos="3402"/>
        </w:tabs>
        <w:ind w:firstLine="315" w:firstLineChars="150"/>
        <w:rPr>
          <w:rFonts w:hint="eastAsia"/>
        </w:rPr>
      </w:pPr>
      <w:r>
        <w:rPr>
          <w:rFonts w:hint="eastAsia"/>
        </w:rPr>
        <w:t>因此</w:t>
      </w:r>
      <w:r>
        <w:t>点</w:t>
      </w:r>
      <w:r>
        <w:rPr>
          <w:position w:val="-10"/>
        </w:rPr>
        <w:object>
          <v:shape id="_x0000_i1145" o:spt="75" type="#_x0000_t75" style="height:16pt;width:30pt;" o:ole="t" filled="f" stroked="f" coordsize="21600,21600">
            <v:path/>
            <v:fill on="f" focussize="0,0"/>
            <v:stroke on="f"/>
            <v:imagedata r:id="rId341" o:title=""/>
            <o:lock v:ext="edit" aspectratio="t"/>
            <w10:wrap type="none"/>
            <w10:anchorlock/>
          </v:shape>
          <o:OLEObject Type="Embed" ProgID="Equation.3" ShapeID="_x0000_i1145" DrawAspect="Content" ObjectID="_1468075893" r:id="rId340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4"/>
        </w:rPr>
        <w:object>
          <v:shape id="_x0000_i1146" o:spt="75" type="#_x0000_t75" style="height:10pt;width:10pt;" o:ole="t" filled="f" stroked="f" coordsize="21600,21600">
            <v:path/>
            <v:fill on="f" focussize="0,0"/>
            <v:stroke on="f"/>
            <v:imagedata r:id="rId343" o:title=""/>
            <o:lock v:ext="edit" aspectratio="t"/>
            <w10:wrap type="none"/>
            <w10:anchorlock/>
          </v:shape>
          <o:OLEObject Type="Embed" ProgID="Equation.3" ShapeID="_x0000_i1146" DrawAspect="Content" ObjectID="_1468075894" r:id="rId342">
            <o:LockedField>false</o:LockedField>
          </o:OLEObject>
        </w:object>
      </w:r>
      <w:r>
        <w:rPr>
          <w:rFonts w:hint="eastAsia"/>
        </w:rPr>
        <w:t>的</w:t>
      </w:r>
      <w:r>
        <w:t>极小值点，极小值为</w:t>
      </w:r>
      <w:r>
        <w:rPr>
          <w:position w:val="-6"/>
        </w:rPr>
        <w:object>
          <v:shape id="_x0000_i1147" o:spt="75" type="#_x0000_t75" style="height:13.95pt;width:18pt;" o:ole="t" filled="f" stroked="f" coordsize="21600,21600">
            <v:path/>
            <v:fill on="f" focussize="0,0"/>
            <v:stroke on="f"/>
            <v:imagedata r:id="rId345" o:title=""/>
            <o:lock v:ext="edit" aspectratio="t"/>
            <w10:wrap type="none"/>
            <w10:anchorlock/>
          </v:shape>
          <o:OLEObject Type="Embed" ProgID="Equation.3" ShapeID="_x0000_i1147" DrawAspect="Content" ObjectID="_1468075895" r:id="rId344">
            <o:LockedField>false</o:LockedField>
          </o:OLEObject>
        </w:object>
      </w:r>
      <w:r>
        <w:t>.</w:t>
      </w:r>
    </w:p>
    <w:p>
      <w:pPr>
        <w:tabs>
          <w:tab w:val="left" w:pos="3402"/>
        </w:tabs>
      </w:pPr>
      <w:r>
        <w:rPr>
          <w:rFonts w:hint="eastAsia"/>
        </w:rPr>
        <w:t>27. 解</w:t>
      </w:r>
      <w:r>
        <w:t>：</w:t>
      </w:r>
      <w:r>
        <w:rPr>
          <w:position w:val="-32"/>
        </w:rPr>
        <w:object>
          <v:shape id="_x0000_i1148" o:spt="75" type="#_x0000_t75" style="height:38pt;width:128pt;" o:ole="t" filled="f" stroked="f" coordsize="21600,21600">
            <v:path/>
            <v:fill on="f" focussize="0,0"/>
            <v:stroke on="f"/>
            <v:imagedata r:id="rId347" o:title=""/>
            <o:lock v:ext="edit" aspectratio="t"/>
            <w10:wrap type="none"/>
            <w10:anchorlock/>
          </v:shape>
          <o:OLEObject Type="Embed" ProgID="Equation.3" ShapeID="_x0000_i1148" DrawAspect="Content" ObjectID="_1468075896" r:id="rId346">
            <o:LockedField>false</o:LockedField>
          </o:OLEObject>
        </w:object>
      </w:r>
    </w:p>
    <w:p>
      <w:pPr>
        <w:tabs>
          <w:tab w:val="left" w:pos="3402"/>
        </w:tabs>
        <w:ind w:firstLine="945" w:firstLineChars="450"/>
      </w:pPr>
      <w:r>
        <w:rPr>
          <w:position w:val="-24"/>
        </w:rPr>
        <w:object>
          <v:shape id="_x0000_i1149" o:spt="75" type="#_x0000_t75" style="height:31pt;width:77pt;" o:ole="t" filled="f" stroked="f" coordsize="21600,21600">
            <v:path/>
            <v:fill on="f" focussize="0,0"/>
            <v:stroke on="f"/>
            <v:imagedata r:id="rId349" o:title=""/>
            <o:lock v:ext="edit" aspectratio="t"/>
            <w10:wrap type="none"/>
            <w10:anchorlock/>
          </v:shape>
          <o:OLEObject Type="Embed" ProgID="Equation.3" ShapeID="_x0000_i1149" DrawAspect="Content" ObjectID="_1468075897" r:id="rId348">
            <o:LockedField>false</o:LockedField>
          </o:OLEObject>
        </w:object>
      </w:r>
    </w:p>
    <w:p>
      <w:pPr>
        <w:tabs>
          <w:tab w:val="left" w:pos="3402"/>
        </w:tabs>
        <w:ind w:firstLine="945" w:firstLineChars="450"/>
      </w:pPr>
      <w:r>
        <w:rPr>
          <w:position w:val="-28"/>
        </w:rPr>
        <w:object>
          <v:shape id="_x0000_i1150" o:spt="75" type="#_x0000_t75" style="height:34pt;width:73pt;" o:ole="t" filled="f" stroked="f" coordsize="21600,21600">
            <v:path/>
            <v:fill on="f" focussize="0,0"/>
            <v:stroke on="f"/>
            <v:imagedata r:id="rId351" o:title=""/>
            <o:lock v:ext="edit" aspectratio="t"/>
            <w10:wrap type="none"/>
            <w10:anchorlock/>
          </v:shape>
          <o:OLEObject Type="Embed" ProgID="Equation.3" ShapeID="_x0000_i1150" DrawAspect="Content" ObjectID="_1468075898" r:id="rId350">
            <o:LockedField>false</o:LockedField>
          </o:OLEObject>
        </w:object>
      </w:r>
      <w:r>
        <w:t>.</w:t>
      </w:r>
    </w:p>
    <w:p>
      <w:pPr>
        <w:tabs>
          <w:tab w:val="left" w:pos="3402"/>
        </w:tabs>
      </w:pPr>
      <w:r>
        <w:rPr>
          <w:rFonts w:hint="eastAsia"/>
        </w:rPr>
        <w:t>28. 解</w:t>
      </w:r>
      <w:r>
        <w:t>：</w:t>
      </w:r>
      <w:r>
        <w:rPr>
          <w:position w:val="-30"/>
        </w:rPr>
        <w:object>
          <v:shape id="_x0000_i1151" o:spt="75" type="#_x0000_t75" style="height:31.95pt;width:129pt;" o:ole="t" filled="f" stroked="f" coordsize="21600,21600">
            <v:path/>
            <v:fill on="f" focussize="0,0"/>
            <v:stroke on="f"/>
            <v:imagedata r:id="rId353" o:title=""/>
            <o:lock v:ext="edit" aspectratio="t"/>
            <w10:wrap type="none"/>
            <w10:anchorlock/>
          </v:shape>
          <o:OLEObject Type="Embed" ProgID="Equation.3" ShapeID="_x0000_i1151" DrawAspect="Content" ObjectID="_1468075899" r:id="rId352">
            <o:LockedField>false</o:LockedField>
          </o:OLEObject>
        </w:object>
      </w:r>
    </w:p>
    <w:p>
      <w:pPr>
        <w:tabs>
          <w:tab w:val="left" w:pos="3402"/>
        </w:tabs>
        <w:ind w:firstLine="1890" w:firstLineChars="900"/>
      </w:pPr>
      <w:r>
        <w:rPr>
          <w:position w:val="-24"/>
        </w:rPr>
        <w:object>
          <v:shape id="_x0000_i1152" o:spt="75" type="#_x0000_t75" style="height:31pt;width:55pt;" o:ole="t" filled="f" stroked="f" coordsize="21600,21600">
            <v:path/>
            <v:fill on="f" focussize="0,0"/>
            <v:stroke on="f"/>
            <v:imagedata r:id="rId355" o:title=""/>
            <o:lock v:ext="edit" aspectratio="t"/>
            <w10:wrap type="none"/>
            <w10:anchorlock/>
          </v:shape>
          <o:OLEObject Type="Embed" ProgID="Equation.3" ShapeID="_x0000_i1152" DrawAspect="Content" ObjectID="_1468075900" r:id="rId354">
            <o:LockedField>false</o:LockedField>
          </o:OLEObject>
        </w:object>
      </w:r>
    </w:p>
    <w:p>
      <w:pPr>
        <w:tabs>
          <w:tab w:val="left" w:pos="3402"/>
        </w:tabs>
        <w:ind w:firstLine="1890" w:firstLineChars="900"/>
      </w:pPr>
      <w:r>
        <w:rPr>
          <w:position w:val="-30"/>
        </w:rPr>
        <w:object>
          <v:shape id="_x0000_i1153" o:spt="75" alt="" type="#_x0000_t75" style="height:38pt;width:44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3" ShapeID="_x0000_i1153" DrawAspect="Content" ObjectID="_1468075901" r:id="rId356">
            <o:LockedField>false</o:LockedField>
          </o:OLEObject>
        </w:object>
      </w:r>
    </w:p>
    <w:p>
      <w:pPr>
        <w:tabs>
          <w:tab w:val="left" w:pos="3402"/>
        </w:tabs>
        <w:ind w:firstLine="1890" w:firstLineChars="900"/>
        <w:rPr>
          <w:rFonts w:hint="eastAsia"/>
        </w:rPr>
      </w:pPr>
      <w:r>
        <w:rPr>
          <w:position w:val="-24"/>
        </w:rPr>
        <w:object>
          <v:shape id="_x0000_i1154" o:spt="75" type="#_x0000_t75" style="height:31pt;width:26pt;" o:ole="t" filled="f" stroked="f" coordsize="21600,21600">
            <v:path/>
            <v:fill on="f" focussize="0,0"/>
            <v:stroke on="f"/>
            <v:imagedata r:id="rId358" o:title=""/>
            <o:lock v:ext="edit" aspectratio="t"/>
            <w10:wrap type="none"/>
            <w10:anchorlock/>
          </v:shape>
          <o:OLEObject Type="Embed" ProgID="Equation.3" ShapeID="_x0000_i1154" DrawAspect="Content" ObjectID="_1468075902" r:id="rId357">
            <o:LockedField>false</o:LockedField>
          </o:OLEObject>
        </w:object>
      </w:r>
      <w:r>
        <w:t>.</w:t>
      </w: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p>
      <w:pPr>
        <w:tabs>
          <w:tab w:val="left" w:pos="360"/>
          <w:tab w:val="left" w:pos="2410"/>
          <w:tab w:val="left" w:pos="4395"/>
          <w:tab w:val="left" w:pos="6379"/>
          <w:tab w:val="right" w:pos="8222"/>
        </w:tabs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5D"/>
    <w:rsid w:val="00057456"/>
    <w:rsid w:val="00135D92"/>
    <w:rsid w:val="0016223F"/>
    <w:rsid w:val="001E0827"/>
    <w:rsid w:val="002D5D32"/>
    <w:rsid w:val="002F3ACB"/>
    <w:rsid w:val="00492F5D"/>
    <w:rsid w:val="005258A7"/>
    <w:rsid w:val="0057545A"/>
    <w:rsid w:val="0061269C"/>
    <w:rsid w:val="008B7965"/>
    <w:rsid w:val="00946250"/>
    <w:rsid w:val="00953EE9"/>
    <w:rsid w:val="009A1D47"/>
    <w:rsid w:val="00A11EF4"/>
    <w:rsid w:val="00CD7981"/>
    <w:rsid w:val="00D149F2"/>
    <w:rsid w:val="00DB0AAA"/>
    <w:rsid w:val="00DC5F12"/>
    <w:rsid w:val="00F10BC1"/>
    <w:rsid w:val="00FC2690"/>
    <w:rsid w:val="047B6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4.bin"/><Relationship Id="rId9" Type="http://schemas.openxmlformats.org/officeDocument/2006/relationships/image" Target="media/image3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1.bin"/><Relationship Id="rId83" Type="http://schemas.openxmlformats.org/officeDocument/2006/relationships/image" Target="media/image40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0" Type="http://schemas.openxmlformats.org/officeDocument/2006/relationships/fontTable" Target="fontTable.xml"/><Relationship Id="rId36" Type="http://schemas.openxmlformats.org/officeDocument/2006/relationships/oleObject" Target="embeddings/oleObject17.bin"/><Relationship Id="rId359" Type="http://schemas.openxmlformats.org/officeDocument/2006/relationships/customXml" Target="../customXml/item1.xml"/><Relationship Id="rId358" Type="http://schemas.openxmlformats.org/officeDocument/2006/relationships/image" Target="media/image177.wmf"/><Relationship Id="rId357" Type="http://schemas.openxmlformats.org/officeDocument/2006/relationships/oleObject" Target="embeddings/oleObject178.bin"/><Relationship Id="rId356" Type="http://schemas.openxmlformats.org/officeDocument/2006/relationships/oleObject" Target="embeddings/oleObject177.bin"/><Relationship Id="rId355" Type="http://schemas.openxmlformats.org/officeDocument/2006/relationships/image" Target="media/image176.wmf"/><Relationship Id="rId354" Type="http://schemas.openxmlformats.org/officeDocument/2006/relationships/oleObject" Target="embeddings/oleObject176.bin"/><Relationship Id="rId353" Type="http://schemas.openxmlformats.org/officeDocument/2006/relationships/image" Target="media/image175.wmf"/><Relationship Id="rId352" Type="http://schemas.openxmlformats.org/officeDocument/2006/relationships/oleObject" Target="embeddings/oleObject175.bin"/><Relationship Id="rId351" Type="http://schemas.openxmlformats.org/officeDocument/2006/relationships/image" Target="media/image174.wmf"/><Relationship Id="rId350" Type="http://schemas.openxmlformats.org/officeDocument/2006/relationships/oleObject" Target="embeddings/oleObject174.bin"/><Relationship Id="rId35" Type="http://schemas.openxmlformats.org/officeDocument/2006/relationships/image" Target="media/image16.wmf"/><Relationship Id="rId349" Type="http://schemas.openxmlformats.org/officeDocument/2006/relationships/image" Target="media/image173.wmf"/><Relationship Id="rId348" Type="http://schemas.openxmlformats.org/officeDocument/2006/relationships/oleObject" Target="embeddings/oleObject173.bin"/><Relationship Id="rId347" Type="http://schemas.openxmlformats.org/officeDocument/2006/relationships/image" Target="media/image172.wmf"/><Relationship Id="rId346" Type="http://schemas.openxmlformats.org/officeDocument/2006/relationships/oleObject" Target="embeddings/oleObject172.bin"/><Relationship Id="rId345" Type="http://schemas.openxmlformats.org/officeDocument/2006/relationships/image" Target="media/image171.wmf"/><Relationship Id="rId344" Type="http://schemas.openxmlformats.org/officeDocument/2006/relationships/oleObject" Target="embeddings/oleObject171.bin"/><Relationship Id="rId343" Type="http://schemas.openxmlformats.org/officeDocument/2006/relationships/image" Target="media/image170.wmf"/><Relationship Id="rId342" Type="http://schemas.openxmlformats.org/officeDocument/2006/relationships/oleObject" Target="embeddings/oleObject170.bin"/><Relationship Id="rId341" Type="http://schemas.openxmlformats.org/officeDocument/2006/relationships/image" Target="media/image169.wmf"/><Relationship Id="rId340" Type="http://schemas.openxmlformats.org/officeDocument/2006/relationships/oleObject" Target="embeddings/oleObject169.bin"/><Relationship Id="rId34" Type="http://schemas.openxmlformats.org/officeDocument/2006/relationships/oleObject" Target="embeddings/oleObject16.bin"/><Relationship Id="rId339" Type="http://schemas.openxmlformats.org/officeDocument/2006/relationships/image" Target="media/image168.wmf"/><Relationship Id="rId338" Type="http://schemas.openxmlformats.org/officeDocument/2006/relationships/oleObject" Target="embeddings/oleObject168.bin"/><Relationship Id="rId337" Type="http://schemas.openxmlformats.org/officeDocument/2006/relationships/image" Target="media/image167.wmf"/><Relationship Id="rId336" Type="http://schemas.openxmlformats.org/officeDocument/2006/relationships/oleObject" Target="embeddings/oleObject167.bin"/><Relationship Id="rId335" Type="http://schemas.openxmlformats.org/officeDocument/2006/relationships/image" Target="media/image166.wmf"/><Relationship Id="rId334" Type="http://schemas.openxmlformats.org/officeDocument/2006/relationships/oleObject" Target="embeddings/oleObject166.bin"/><Relationship Id="rId333" Type="http://schemas.openxmlformats.org/officeDocument/2006/relationships/image" Target="media/image165.wmf"/><Relationship Id="rId332" Type="http://schemas.openxmlformats.org/officeDocument/2006/relationships/oleObject" Target="embeddings/oleObject165.bin"/><Relationship Id="rId331" Type="http://schemas.openxmlformats.org/officeDocument/2006/relationships/image" Target="media/image164.wmf"/><Relationship Id="rId330" Type="http://schemas.openxmlformats.org/officeDocument/2006/relationships/oleObject" Target="embeddings/oleObject164.bin"/><Relationship Id="rId33" Type="http://schemas.openxmlformats.org/officeDocument/2006/relationships/image" Target="media/image15.wmf"/><Relationship Id="rId329" Type="http://schemas.openxmlformats.org/officeDocument/2006/relationships/image" Target="media/image163.wmf"/><Relationship Id="rId328" Type="http://schemas.openxmlformats.org/officeDocument/2006/relationships/oleObject" Target="embeddings/oleObject163.bin"/><Relationship Id="rId327" Type="http://schemas.openxmlformats.org/officeDocument/2006/relationships/image" Target="media/image162.wmf"/><Relationship Id="rId326" Type="http://schemas.openxmlformats.org/officeDocument/2006/relationships/oleObject" Target="embeddings/oleObject162.bin"/><Relationship Id="rId325" Type="http://schemas.openxmlformats.org/officeDocument/2006/relationships/image" Target="media/image161.wmf"/><Relationship Id="rId324" Type="http://schemas.openxmlformats.org/officeDocument/2006/relationships/oleObject" Target="embeddings/oleObject161.bin"/><Relationship Id="rId323" Type="http://schemas.openxmlformats.org/officeDocument/2006/relationships/image" Target="media/image160.wmf"/><Relationship Id="rId322" Type="http://schemas.openxmlformats.org/officeDocument/2006/relationships/oleObject" Target="embeddings/oleObject160.bin"/><Relationship Id="rId321" Type="http://schemas.openxmlformats.org/officeDocument/2006/relationships/image" Target="media/image159.wmf"/><Relationship Id="rId320" Type="http://schemas.openxmlformats.org/officeDocument/2006/relationships/oleObject" Target="embeddings/oleObject159.bin"/><Relationship Id="rId32" Type="http://schemas.openxmlformats.org/officeDocument/2006/relationships/oleObject" Target="embeddings/oleObject15.bin"/><Relationship Id="rId319" Type="http://schemas.openxmlformats.org/officeDocument/2006/relationships/image" Target="media/image158.wmf"/><Relationship Id="rId318" Type="http://schemas.openxmlformats.org/officeDocument/2006/relationships/oleObject" Target="embeddings/oleObject158.bin"/><Relationship Id="rId317" Type="http://schemas.openxmlformats.org/officeDocument/2006/relationships/image" Target="media/image157.wmf"/><Relationship Id="rId316" Type="http://schemas.openxmlformats.org/officeDocument/2006/relationships/oleObject" Target="embeddings/oleObject157.bin"/><Relationship Id="rId315" Type="http://schemas.openxmlformats.org/officeDocument/2006/relationships/image" Target="media/image156.wmf"/><Relationship Id="rId314" Type="http://schemas.openxmlformats.org/officeDocument/2006/relationships/oleObject" Target="embeddings/oleObject156.bin"/><Relationship Id="rId313" Type="http://schemas.openxmlformats.org/officeDocument/2006/relationships/image" Target="media/image155.wmf"/><Relationship Id="rId312" Type="http://schemas.openxmlformats.org/officeDocument/2006/relationships/oleObject" Target="embeddings/oleObject155.bin"/><Relationship Id="rId311" Type="http://schemas.openxmlformats.org/officeDocument/2006/relationships/image" Target="media/image154.wmf"/><Relationship Id="rId310" Type="http://schemas.openxmlformats.org/officeDocument/2006/relationships/oleObject" Target="embeddings/oleObject154.bin"/><Relationship Id="rId31" Type="http://schemas.openxmlformats.org/officeDocument/2006/relationships/image" Target="media/image14.wmf"/><Relationship Id="rId309" Type="http://schemas.openxmlformats.org/officeDocument/2006/relationships/image" Target="media/image153.wmf"/><Relationship Id="rId308" Type="http://schemas.openxmlformats.org/officeDocument/2006/relationships/oleObject" Target="embeddings/oleObject153.bin"/><Relationship Id="rId307" Type="http://schemas.openxmlformats.org/officeDocument/2006/relationships/image" Target="media/image152.wmf"/><Relationship Id="rId306" Type="http://schemas.openxmlformats.org/officeDocument/2006/relationships/oleObject" Target="embeddings/oleObject152.bin"/><Relationship Id="rId305" Type="http://schemas.openxmlformats.org/officeDocument/2006/relationships/image" Target="media/image151.wmf"/><Relationship Id="rId304" Type="http://schemas.openxmlformats.org/officeDocument/2006/relationships/oleObject" Target="embeddings/oleObject151.bin"/><Relationship Id="rId303" Type="http://schemas.openxmlformats.org/officeDocument/2006/relationships/image" Target="media/image150.wmf"/><Relationship Id="rId302" Type="http://schemas.openxmlformats.org/officeDocument/2006/relationships/oleObject" Target="embeddings/oleObject150.bin"/><Relationship Id="rId301" Type="http://schemas.openxmlformats.org/officeDocument/2006/relationships/image" Target="media/image149.wmf"/><Relationship Id="rId300" Type="http://schemas.openxmlformats.org/officeDocument/2006/relationships/oleObject" Target="embeddings/oleObject149.bin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9" Type="http://schemas.openxmlformats.org/officeDocument/2006/relationships/image" Target="media/image148.wmf"/><Relationship Id="rId298" Type="http://schemas.openxmlformats.org/officeDocument/2006/relationships/oleObject" Target="embeddings/oleObject148.bin"/><Relationship Id="rId297" Type="http://schemas.openxmlformats.org/officeDocument/2006/relationships/image" Target="media/image147.wmf"/><Relationship Id="rId296" Type="http://schemas.openxmlformats.org/officeDocument/2006/relationships/oleObject" Target="embeddings/oleObject147.bin"/><Relationship Id="rId295" Type="http://schemas.openxmlformats.org/officeDocument/2006/relationships/image" Target="media/image146.wmf"/><Relationship Id="rId294" Type="http://schemas.openxmlformats.org/officeDocument/2006/relationships/oleObject" Target="embeddings/oleObject146.bin"/><Relationship Id="rId293" Type="http://schemas.openxmlformats.org/officeDocument/2006/relationships/image" Target="media/image145.wmf"/><Relationship Id="rId292" Type="http://schemas.openxmlformats.org/officeDocument/2006/relationships/oleObject" Target="embeddings/oleObject145.bin"/><Relationship Id="rId291" Type="http://schemas.openxmlformats.org/officeDocument/2006/relationships/image" Target="media/image144.wmf"/><Relationship Id="rId290" Type="http://schemas.openxmlformats.org/officeDocument/2006/relationships/oleObject" Target="embeddings/oleObject144.bin"/><Relationship Id="rId29" Type="http://schemas.openxmlformats.org/officeDocument/2006/relationships/image" Target="media/image13.wmf"/><Relationship Id="rId289" Type="http://schemas.openxmlformats.org/officeDocument/2006/relationships/image" Target="media/image143.wmf"/><Relationship Id="rId288" Type="http://schemas.openxmlformats.org/officeDocument/2006/relationships/oleObject" Target="embeddings/oleObject143.bin"/><Relationship Id="rId287" Type="http://schemas.openxmlformats.org/officeDocument/2006/relationships/image" Target="media/image142.wmf"/><Relationship Id="rId286" Type="http://schemas.openxmlformats.org/officeDocument/2006/relationships/oleObject" Target="embeddings/oleObject142.bin"/><Relationship Id="rId285" Type="http://schemas.openxmlformats.org/officeDocument/2006/relationships/image" Target="media/image141.wmf"/><Relationship Id="rId284" Type="http://schemas.openxmlformats.org/officeDocument/2006/relationships/oleObject" Target="embeddings/oleObject141.bin"/><Relationship Id="rId283" Type="http://schemas.openxmlformats.org/officeDocument/2006/relationships/image" Target="media/image140.wmf"/><Relationship Id="rId282" Type="http://schemas.openxmlformats.org/officeDocument/2006/relationships/oleObject" Target="embeddings/oleObject140.bin"/><Relationship Id="rId281" Type="http://schemas.openxmlformats.org/officeDocument/2006/relationships/image" Target="media/image139.wmf"/><Relationship Id="rId280" Type="http://schemas.openxmlformats.org/officeDocument/2006/relationships/oleObject" Target="embeddings/oleObject139.bin"/><Relationship Id="rId28" Type="http://schemas.openxmlformats.org/officeDocument/2006/relationships/oleObject" Target="embeddings/oleObject13.bin"/><Relationship Id="rId279" Type="http://schemas.openxmlformats.org/officeDocument/2006/relationships/image" Target="media/image138.wmf"/><Relationship Id="rId278" Type="http://schemas.openxmlformats.org/officeDocument/2006/relationships/oleObject" Target="embeddings/oleObject138.bin"/><Relationship Id="rId277" Type="http://schemas.openxmlformats.org/officeDocument/2006/relationships/image" Target="media/image137.wmf"/><Relationship Id="rId276" Type="http://schemas.openxmlformats.org/officeDocument/2006/relationships/oleObject" Target="embeddings/oleObject137.bin"/><Relationship Id="rId275" Type="http://schemas.openxmlformats.org/officeDocument/2006/relationships/image" Target="media/image136.wmf"/><Relationship Id="rId274" Type="http://schemas.openxmlformats.org/officeDocument/2006/relationships/oleObject" Target="embeddings/oleObject136.bin"/><Relationship Id="rId273" Type="http://schemas.openxmlformats.org/officeDocument/2006/relationships/image" Target="media/image135.wmf"/><Relationship Id="rId272" Type="http://schemas.openxmlformats.org/officeDocument/2006/relationships/oleObject" Target="embeddings/oleObject135.bin"/><Relationship Id="rId271" Type="http://schemas.openxmlformats.org/officeDocument/2006/relationships/image" Target="media/image134.wmf"/><Relationship Id="rId270" Type="http://schemas.openxmlformats.org/officeDocument/2006/relationships/oleObject" Target="embeddings/oleObject134.bin"/><Relationship Id="rId27" Type="http://schemas.openxmlformats.org/officeDocument/2006/relationships/image" Target="media/image12.wmf"/><Relationship Id="rId269" Type="http://schemas.openxmlformats.org/officeDocument/2006/relationships/image" Target="media/image133.wmf"/><Relationship Id="rId268" Type="http://schemas.openxmlformats.org/officeDocument/2006/relationships/oleObject" Target="embeddings/oleObject133.bin"/><Relationship Id="rId267" Type="http://schemas.openxmlformats.org/officeDocument/2006/relationships/image" Target="media/image132.wmf"/><Relationship Id="rId266" Type="http://schemas.openxmlformats.org/officeDocument/2006/relationships/oleObject" Target="embeddings/oleObject132.bin"/><Relationship Id="rId265" Type="http://schemas.openxmlformats.org/officeDocument/2006/relationships/oleObject" Target="embeddings/oleObject131.bin"/><Relationship Id="rId264" Type="http://schemas.openxmlformats.org/officeDocument/2006/relationships/image" Target="media/image131.wmf"/><Relationship Id="rId263" Type="http://schemas.openxmlformats.org/officeDocument/2006/relationships/oleObject" Target="embeddings/oleObject130.bin"/><Relationship Id="rId262" Type="http://schemas.openxmlformats.org/officeDocument/2006/relationships/image" Target="media/image130.wmf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9.wmf"/><Relationship Id="rId26" Type="http://schemas.openxmlformats.org/officeDocument/2006/relationships/oleObject" Target="embeddings/oleObject12.bin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8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7.wmf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6.wmf"/><Relationship Id="rId253" Type="http://schemas.openxmlformats.org/officeDocument/2006/relationships/oleObject" Target="embeddings/oleObject125.bin"/><Relationship Id="rId252" Type="http://schemas.openxmlformats.org/officeDocument/2006/relationships/image" Target="media/image125.wmf"/><Relationship Id="rId251" Type="http://schemas.openxmlformats.org/officeDocument/2006/relationships/oleObject" Target="embeddings/oleObject124.bin"/><Relationship Id="rId250" Type="http://schemas.openxmlformats.org/officeDocument/2006/relationships/image" Target="media/image124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3.bin"/><Relationship Id="rId248" Type="http://schemas.openxmlformats.org/officeDocument/2006/relationships/image" Target="media/image123.wmf"/><Relationship Id="rId247" Type="http://schemas.openxmlformats.org/officeDocument/2006/relationships/oleObject" Target="embeddings/oleObject122.bin"/><Relationship Id="rId246" Type="http://schemas.openxmlformats.org/officeDocument/2006/relationships/image" Target="media/image122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21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20.wmf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9.wmf"/><Relationship Id="rId24" Type="http://schemas.openxmlformats.org/officeDocument/2006/relationships/oleObject" Target="embeddings/oleObject11.bin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8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7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6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15.wmf"/><Relationship Id="rId231" Type="http://schemas.openxmlformats.org/officeDocument/2006/relationships/oleObject" Target="embeddings/oleObject114.bin"/><Relationship Id="rId230" Type="http://schemas.openxmlformats.org/officeDocument/2006/relationships/image" Target="media/image114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13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9.wmf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7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104.wmf"/><Relationship Id="rId21" Type="http://schemas.openxmlformats.org/officeDocument/2006/relationships/image" Target="media/image9.wmf"/><Relationship Id="rId209" Type="http://schemas.openxmlformats.org/officeDocument/2006/relationships/oleObject" Target="embeddings/oleObject103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102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101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100.wmf"/><Relationship Id="rId201" Type="http://schemas.openxmlformats.org/officeDocument/2006/relationships/oleObject" Target="embeddings/oleObject99.bin"/><Relationship Id="rId200" Type="http://schemas.openxmlformats.org/officeDocument/2006/relationships/image" Target="media/image9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8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7.wmf"/><Relationship Id="rId195" Type="http://schemas.openxmlformats.org/officeDocument/2006/relationships/oleObject" Target="embeddings/oleObject96.bin"/><Relationship Id="rId194" Type="http://schemas.openxmlformats.org/officeDocument/2006/relationships/image" Target="media/image96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95.png"/><Relationship Id="rId191" Type="http://schemas.openxmlformats.org/officeDocument/2006/relationships/image" Target="media/image94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8.wmf"/><Relationship Id="rId189" Type="http://schemas.openxmlformats.org/officeDocument/2006/relationships/image" Target="media/image93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8.bin"/><Relationship Id="rId179" Type="http://schemas.openxmlformats.org/officeDocument/2006/relationships/image" Target="media/image88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7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84.bin"/><Relationship Id="rId17" Type="http://schemas.openxmlformats.org/officeDocument/2006/relationships/image" Target="media/image7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9.bin"/><Relationship Id="rId16" Type="http://schemas.openxmlformats.org/officeDocument/2006/relationships/oleObject" Target="embeddings/oleObject7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4.bin"/><Relationship Id="rId15" Type="http://schemas.openxmlformats.org/officeDocument/2006/relationships/image" Target="media/image6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5.wmf"/><Relationship Id="rId129" Type="http://schemas.openxmlformats.org/officeDocument/2006/relationships/image" Target="media/image63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4.bin"/><Relationship Id="rId11" Type="http://schemas.openxmlformats.org/officeDocument/2006/relationships/image" Target="media/image4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9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648</Words>
  <Characters>3698</Characters>
  <Lines>30</Lines>
  <Paragraphs>8</Paragraphs>
  <TotalTime>1</TotalTime>
  <ScaleCrop>false</ScaleCrop>
  <LinksUpToDate>false</LinksUpToDate>
  <CharactersWithSpaces>4338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2017-09-22T06:37:00Z</dcterms:created>
  <dc:creator>Windows 用户</dc:creator>
  <cp:lastModifiedBy>教研部陈琴瑶</cp:lastModifiedBy>
  <dcterms:modified xsi:type="dcterms:W3CDTF">2018-11-14T06:27:36Z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